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DEE" w14:textId="71803AD7" w:rsidR="00D44E56" w:rsidRPr="00D44E56" w:rsidRDefault="00D44E56" w:rsidP="00D44E56">
      <w:pPr>
        <w:autoSpaceDE w:val="0"/>
        <w:autoSpaceDN w:val="0"/>
        <w:adjustRightInd w:val="0"/>
        <w:spacing w:after="12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t>AGE-BASED MEDIA ADVICE</w:t>
      </w:r>
    </w:p>
    <w:p w14:paraId="04F58821" w14:textId="2595488B" w:rsidR="00D44E56" w:rsidRP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ADAPTED </w:t>
      </w:r>
      <w:r w:rsidRPr="00D44E56">
        <w:rPr>
          <w:rFonts w:ascii="Times New Roman" w:hAnsi="Times New Roman" w:cs="Times New Roman"/>
          <w:color w:val="000000"/>
          <w:sz w:val="24"/>
          <w:szCs w:val="24"/>
        </w:rPr>
        <w:t>FROM: Common Sense Media and the American Academy of Pediatrics</w:t>
      </w:r>
    </w:p>
    <w:p w14:paraId="5A74066B" w14:textId="77777777" w:rsidR="00D44E56" w:rsidRP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hyperlink r:id="rId7" w:history="1">
        <w:r w:rsidRPr="00D44E56">
          <w:rPr>
            <w:rFonts w:ascii="Times New Roman" w:hAnsi="Times New Roman" w:cs="Times New Roman"/>
            <w:color w:val="0563C1"/>
            <w:sz w:val="24"/>
            <w:szCs w:val="24"/>
            <w:u w:val="single"/>
          </w:rPr>
          <w:t>https://www.commonsensemedia.org/</w:t>
        </w:r>
      </w:hyperlink>
      <w:r w:rsidRPr="00D44E56">
        <w:rPr>
          <w:rFonts w:ascii="Times New Roman" w:hAnsi="Times New Roman" w:cs="Times New Roman"/>
          <w:color w:val="000000"/>
          <w:sz w:val="24"/>
          <w:szCs w:val="24"/>
        </w:rPr>
        <w:t xml:space="preserve">; </w:t>
      </w:r>
      <w:hyperlink r:id="rId8" w:history="1">
        <w:r w:rsidRPr="00D44E56">
          <w:rPr>
            <w:rFonts w:ascii="Times New Roman" w:hAnsi="Times New Roman" w:cs="Times New Roman"/>
            <w:color w:val="0563C1"/>
            <w:sz w:val="24"/>
            <w:szCs w:val="24"/>
            <w:u w:val="single"/>
          </w:rPr>
          <w:t>https://www.healthchildren.org</w:t>
        </w:r>
      </w:hyperlink>
    </w:p>
    <w:p w14:paraId="509523BE"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u w:val="single"/>
        </w:rPr>
      </w:pPr>
    </w:p>
    <w:p w14:paraId="69D21895" w14:textId="03AAF56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18-24 MONTHS</w:t>
      </w:r>
    </w:p>
    <w:p w14:paraId="3C0603DD"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proofErr w:type="gramStart"/>
      <w:r>
        <w:rPr>
          <w:rFonts w:ascii="Times New Roman" w:hAnsi="Times New Roman" w:cs="Times New Roman"/>
          <w:b/>
          <w:bCs/>
          <w:color w:val="000000"/>
          <w:sz w:val="24"/>
          <w:szCs w:val="24"/>
        </w:rPr>
        <w:t>Make a plan</w:t>
      </w:r>
      <w:proofErr w:type="gramEnd"/>
      <w:r>
        <w:rPr>
          <w:rFonts w:ascii="Times New Roman" w:hAnsi="Times New Roman" w:cs="Times New Roman"/>
          <w:b/>
          <w:bCs/>
          <w:color w:val="000000"/>
          <w:sz w:val="24"/>
          <w:szCs w:val="24"/>
        </w:rPr>
        <w:t xml:space="preserve"> </w:t>
      </w:r>
    </w:p>
    <w:p w14:paraId="4DCF192A" w14:textId="77777777" w:rsidR="00D44E56" w:rsidRDefault="00D44E56" w:rsidP="00D44E56">
      <w:pPr>
        <w:autoSpaceDE w:val="0"/>
        <w:autoSpaceDN w:val="0"/>
        <w:adjustRightInd w:val="0"/>
        <w:spacing w:after="12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Before you introduce screen-based media...</w:t>
      </w:r>
    </w:p>
    <w:p w14:paraId="1D053EF8"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Make family rules about how adults and kids use media and tech at home. Go to </w:t>
      </w:r>
      <w:r>
        <w:rPr>
          <w:rFonts w:ascii="Times New Roman" w:hAnsi="Times New Roman" w:cs="Times New Roman"/>
          <w:b/>
          <w:bCs/>
          <w:color w:val="000000"/>
          <w:sz w:val="24"/>
          <w:szCs w:val="24"/>
        </w:rPr>
        <w:t>HealthyChildren.org/</w:t>
      </w:r>
      <w:proofErr w:type="spellStart"/>
      <w:r>
        <w:rPr>
          <w:rFonts w:ascii="Times New Roman" w:hAnsi="Times New Roman" w:cs="Times New Roman"/>
          <w:b/>
          <w:bCs/>
          <w:color w:val="000000"/>
          <w:sz w:val="24"/>
          <w:szCs w:val="24"/>
        </w:rPr>
        <w:t>MediaUsePlan</w:t>
      </w:r>
      <w:proofErr w:type="spellEnd"/>
      <w:r>
        <w:rPr>
          <w:rFonts w:ascii="Times New Roman" w:hAnsi="Times New Roman" w:cs="Times New Roman"/>
          <w:color w:val="000000"/>
          <w:sz w:val="24"/>
          <w:szCs w:val="24"/>
        </w:rPr>
        <w:t xml:space="preserve"> to create a plan that works for your family. Despite what you may hear from companies and advertisers, children — especially babies — do not need to learn to use technology right away. There's plenty of time for that as they grow!</w:t>
      </w:r>
    </w:p>
    <w:p w14:paraId="6D4D7A58"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Strike a balance </w:t>
      </w:r>
    </w:p>
    <w:p w14:paraId="505B8265"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Play with your baby. Babies and toddlers learn best from loving caregivers, so include plenty of active and social fun in your toddlers' daily routine by reading, dancing, singing, and playing interactive games like peekaboo. If you want to use apps or videos with your baby</w:t>
      </w:r>
      <w:r>
        <w:rPr>
          <w:rFonts w:ascii="Times New Roman" w:hAnsi="Times New Roman" w:cs="Times New Roman"/>
          <w:b/>
          <w:bCs/>
          <w:color w:val="000000"/>
          <w:sz w:val="24"/>
          <w:szCs w:val="24"/>
        </w:rPr>
        <w:t>, make sure you use them together.</w:t>
      </w:r>
      <w:r>
        <w:rPr>
          <w:rFonts w:ascii="Times New Roman" w:hAnsi="Times New Roman" w:cs="Times New Roman"/>
          <w:color w:val="000000"/>
          <w:sz w:val="24"/>
          <w:szCs w:val="24"/>
        </w:rPr>
        <w:t xml:space="preserve"> </w:t>
      </w:r>
    </w:p>
    <w:p w14:paraId="61A6436B"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Video-chat with long-distance family and friends. Toddlers will respond to voices and facial expressions even if it's through a device. </w:t>
      </w:r>
    </w:p>
    <w:p w14:paraId="42753AD6"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Create screen-free times and zones — for example, at bedtime, in the stroller, at mealtime, in restaurants, and at least one hour before bed.</w:t>
      </w:r>
    </w:p>
    <w:p w14:paraId="265EEADA"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Be a role model</w:t>
      </w:r>
    </w:p>
    <w:p w14:paraId="22646F22"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Choose high-quality and age-appropriate media — especially books. If you do use screen-based media with your baby, make sure the content is positive and simple, and as much as possible, use it with your child. Go to </w:t>
      </w:r>
      <w:r>
        <w:rPr>
          <w:rFonts w:ascii="Times New Roman" w:hAnsi="Times New Roman" w:cs="Times New Roman"/>
          <w:b/>
          <w:bCs/>
          <w:color w:val="000000"/>
          <w:sz w:val="24"/>
          <w:szCs w:val="24"/>
        </w:rPr>
        <w:t>www.commonsensemedia.</w:t>
      </w:r>
      <w:r>
        <w:rPr>
          <w:rFonts w:ascii="Times New Roman" w:hAnsi="Times New Roman" w:cs="Times New Roman"/>
          <w:color w:val="000000"/>
          <w:sz w:val="24"/>
          <w:szCs w:val="24"/>
        </w:rPr>
        <w:t>org to find books, apps, and more. Turn off the TV when no one is watching it, and — as much as possible — put away your own devices when you're with your child. Use privacy settings online to keep photos and personal information about your baby private.</w:t>
      </w:r>
    </w:p>
    <w:p w14:paraId="02083F33"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u w:val="single"/>
        </w:rPr>
      </w:pPr>
    </w:p>
    <w:p w14:paraId="116D44D2"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2-5 YEARS</w:t>
      </w:r>
    </w:p>
    <w:p w14:paraId="27F5F619" w14:textId="77777777" w:rsidR="00D44E56" w:rsidRDefault="00D44E56" w:rsidP="00D44E56">
      <w:pPr>
        <w:numPr>
          <w:ilvl w:val="0"/>
          <w:numId w:val="1"/>
        </w:numPr>
        <w:autoSpaceDE w:val="0"/>
        <w:autoSpaceDN w:val="0"/>
        <w:adjustRightInd w:val="0"/>
        <w:spacing w:after="120" w:line="240" w:lineRule="auto"/>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Make a plan</w:t>
      </w:r>
      <w:proofErr w:type="gramEnd"/>
    </w:p>
    <w:p w14:paraId="21EEE457"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Make family rules about how adults and kids use media and tech before you introduce screens. Go to </w:t>
      </w:r>
      <w:r>
        <w:rPr>
          <w:rFonts w:ascii="Times New Roman" w:hAnsi="Times New Roman" w:cs="Times New Roman"/>
          <w:b/>
          <w:bCs/>
          <w:color w:val="000000"/>
          <w:sz w:val="24"/>
          <w:szCs w:val="24"/>
        </w:rPr>
        <w:t>HealthyChildren.org/</w:t>
      </w:r>
      <w:proofErr w:type="spellStart"/>
      <w:r>
        <w:rPr>
          <w:rFonts w:ascii="Times New Roman" w:hAnsi="Times New Roman" w:cs="Times New Roman"/>
          <w:b/>
          <w:bCs/>
          <w:color w:val="000000"/>
          <w:sz w:val="24"/>
          <w:szCs w:val="24"/>
        </w:rPr>
        <w:t>MediaUsePlan</w:t>
      </w:r>
      <w:proofErr w:type="spellEnd"/>
      <w:r>
        <w:rPr>
          <w:rFonts w:ascii="Times New Roman" w:hAnsi="Times New Roman" w:cs="Times New Roman"/>
          <w:color w:val="000000"/>
          <w:sz w:val="24"/>
          <w:szCs w:val="24"/>
        </w:rPr>
        <w:t xml:space="preserve"> to create a plan that works for your family. </w:t>
      </w:r>
    </w:p>
    <w:p w14:paraId="64BAAD7A"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Strike a balance </w:t>
      </w:r>
    </w:p>
    <w:p w14:paraId="689E1349"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Balance screen use with reading, being active, drawing, playing imagination games, and being with friends and family. </w:t>
      </w:r>
    </w:p>
    <w:p w14:paraId="1356BBED"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Limit screen entertainment to an hour a day. Don't forget 10-14 hours of sleep and at least an hour of exercise a day! </w:t>
      </w:r>
    </w:p>
    <w:p w14:paraId="017435DD"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Create </w:t>
      </w:r>
      <w:r>
        <w:rPr>
          <w:rFonts w:ascii="Times New Roman" w:hAnsi="Times New Roman" w:cs="Times New Roman"/>
          <w:b/>
          <w:bCs/>
          <w:color w:val="000000"/>
          <w:sz w:val="24"/>
          <w:szCs w:val="24"/>
        </w:rPr>
        <w:t>screen-free times and zones</w:t>
      </w:r>
      <w:r>
        <w:rPr>
          <w:rFonts w:ascii="Times New Roman" w:hAnsi="Times New Roman" w:cs="Times New Roman"/>
          <w:color w:val="000000"/>
          <w:sz w:val="24"/>
          <w:szCs w:val="24"/>
        </w:rPr>
        <w:t xml:space="preserve"> once you start using digital media — for example, at bedtime, in the stroller, at mealtime, and in restaurants. </w:t>
      </w:r>
    </w:p>
    <w:p w14:paraId="62430CB1"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Put devices to bed at least an hour before </w:t>
      </w:r>
      <w:proofErr w:type="gramStart"/>
      <w:r>
        <w:rPr>
          <w:rFonts w:ascii="Times New Roman" w:hAnsi="Times New Roman" w:cs="Times New Roman"/>
          <w:color w:val="000000"/>
          <w:sz w:val="24"/>
          <w:szCs w:val="24"/>
        </w:rPr>
        <w:t>bedtime, and</w:t>
      </w:r>
      <w:proofErr w:type="gramEnd"/>
      <w:r>
        <w:rPr>
          <w:rFonts w:ascii="Times New Roman" w:hAnsi="Times New Roman" w:cs="Times New Roman"/>
          <w:color w:val="000000"/>
          <w:sz w:val="24"/>
          <w:szCs w:val="24"/>
        </w:rPr>
        <w:t xml:space="preserve"> charge them outside of kids' bedrooms. </w:t>
      </w:r>
    </w:p>
    <w:p w14:paraId="414ABEFD"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Be a role model </w:t>
      </w:r>
    </w:p>
    <w:p w14:paraId="6B8DC94C"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Choose high-quality and age-appropriate media. When you introduce screen-based media, make sure the content is positive and simple, and as much as possible, use it along with your kid. Use </w:t>
      </w:r>
      <w:r>
        <w:rPr>
          <w:rFonts w:ascii="Times New Roman" w:hAnsi="Times New Roman" w:cs="Times New Roman"/>
          <w:b/>
          <w:bCs/>
          <w:color w:val="000000"/>
          <w:sz w:val="24"/>
          <w:szCs w:val="24"/>
        </w:rPr>
        <w:t>www.commonsensemedia.org</w:t>
      </w:r>
      <w:r>
        <w:rPr>
          <w:rFonts w:ascii="Times New Roman" w:hAnsi="Times New Roman" w:cs="Times New Roman"/>
          <w:color w:val="000000"/>
          <w:sz w:val="24"/>
          <w:szCs w:val="24"/>
        </w:rPr>
        <w:t xml:space="preserve"> to find TV shows, books, apps, and more. </w:t>
      </w:r>
    </w:p>
    <w:p w14:paraId="39705D33"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Support kids online. As kids begin to explore websites and digital games, sit with them to make sure they don't find inappropriate content. Look for ways to connect what they learn online with experiences offline. </w:t>
      </w:r>
    </w:p>
    <w:p w14:paraId="26B43948" w14:textId="77777777" w:rsidR="00D44E56" w:rsidRDefault="00D44E56" w:rsidP="00D44E56">
      <w:pPr>
        <w:autoSpaceDE w:val="0"/>
        <w:autoSpaceDN w:val="0"/>
        <w:adjustRightInd w:val="0"/>
        <w:spacing w:after="0" w:line="240" w:lineRule="auto"/>
        <w:rPr>
          <w:rFonts w:ascii="Times New Roman" w:hAnsi="Times New Roman" w:cs="Times New Roman"/>
          <w:color w:val="000000"/>
          <w:sz w:val="24"/>
          <w:szCs w:val="24"/>
        </w:rPr>
      </w:pPr>
    </w:p>
    <w:p w14:paraId="6B064B22"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6-12 YEARS</w:t>
      </w:r>
    </w:p>
    <w:p w14:paraId="6B7D383B"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proofErr w:type="gramStart"/>
      <w:r>
        <w:rPr>
          <w:rFonts w:ascii="Times New Roman" w:hAnsi="Times New Roman" w:cs="Times New Roman"/>
          <w:b/>
          <w:bCs/>
          <w:color w:val="000000"/>
          <w:sz w:val="24"/>
          <w:szCs w:val="24"/>
        </w:rPr>
        <w:t>Make a plan</w:t>
      </w:r>
      <w:proofErr w:type="gramEnd"/>
      <w:r>
        <w:rPr>
          <w:rFonts w:ascii="Times New Roman" w:hAnsi="Times New Roman" w:cs="Times New Roman"/>
          <w:b/>
          <w:bCs/>
          <w:color w:val="000000"/>
          <w:sz w:val="24"/>
          <w:szCs w:val="24"/>
        </w:rPr>
        <w:t xml:space="preserve"> </w:t>
      </w:r>
    </w:p>
    <w:p w14:paraId="3DE32A64"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Make family rules about how and when media and devices will be used and which games, websites, and apps are OK to play, visit, and download. </w:t>
      </w:r>
      <w:r>
        <w:rPr>
          <w:rFonts w:ascii="Times New Roman" w:hAnsi="Times New Roman" w:cs="Times New Roman"/>
          <w:b/>
          <w:bCs/>
          <w:color w:val="000000"/>
          <w:sz w:val="24"/>
          <w:szCs w:val="24"/>
        </w:rPr>
        <w:t xml:space="preserve">Go to HealthyChildren.org/ </w:t>
      </w:r>
      <w:proofErr w:type="spellStart"/>
      <w:r>
        <w:rPr>
          <w:rFonts w:ascii="Times New Roman" w:hAnsi="Times New Roman" w:cs="Times New Roman"/>
          <w:b/>
          <w:bCs/>
          <w:color w:val="000000"/>
          <w:sz w:val="24"/>
          <w:szCs w:val="24"/>
        </w:rPr>
        <w:t>MediaUsePlan</w:t>
      </w:r>
      <w:proofErr w:type="spellEnd"/>
      <w:r>
        <w:rPr>
          <w:rFonts w:ascii="Times New Roman" w:hAnsi="Times New Roman" w:cs="Times New Roman"/>
          <w:color w:val="000000"/>
          <w:sz w:val="24"/>
          <w:szCs w:val="24"/>
        </w:rPr>
        <w:t xml:space="preserve"> to create a plan that works for your family. </w:t>
      </w:r>
    </w:p>
    <w:p w14:paraId="4EDE1B04"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Strike a balance </w:t>
      </w:r>
    </w:p>
    <w:p w14:paraId="39BF3661"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Balance screen use with reading and hobbies, as well as being with friends and family. Don't forget 9-12 hours of sleep and at least an hour of exercise a day! </w:t>
      </w:r>
    </w:p>
    <w:p w14:paraId="7795FD7A"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 screen-free times and zones for the whole family — for example, in the bedroom, at school, and during homework and mealtime. </w:t>
      </w:r>
    </w:p>
    <w:p w14:paraId="502A3425"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Put devices to bed at least an hour before </w:t>
      </w:r>
      <w:proofErr w:type="gramStart"/>
      <w:r>
        <w:rPr>
          <w:rFonts w:ascii="Times New Roman" w:hAnsi="Times New Roman" w:cs="Times New Roman"/>
          <w:color w:val="000000"/>
          <w:sz w:val="24"/>
          <w:szCs w:val="24"/>
        </w:rPr>
        <w:t>bedtime, and</w:t>
      </w:r>
      <w:proofErr w:type="gramEnd"/>
      <w:r>
        <w:rPr>
          <w:rFonts w:ascii="Times New Roman" w:hAnsi="Times New Roman" w:cs="Times New Roman"/>
          <w:color w:val="000000"/>
          <w:sz w:val="24"/>
          <w:szCs w:val="24"/>
        </w:rPr>
        <w:t xml:space="preserve"> charge them outside of kids' bedrooms. </w:t>
      </w:r>
    </w:p>
    <w:p w14:paraId="7E1F4EF9"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Be a role model </w:t>
      </w:r>
    </w:p>
    <w:p w14:paraId="12259701"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Watch and play high-quality and age-appropriate media together. Use </w:t>
      </w:r>
      <w:r>
        <w:rPr>
          <w:rFonts w:ascii="Times New Roman" w:hAnsi="Times New Roman" w:cs="Times New Roman"/>
          <w:b/>
          <w:bCs/>
          <w:color w:val="000000"/>
          <w:sz w:val="24"/>
          <w:szCs w:val="24"/>
        </w:rPr>
        <w:t>www.commonsensemedia.org</w:t>
      </w:r>
      <w:r>
        <w:rPr>
          <w:rFonts w:ascii="Times New Roman" w:hAnsi="Times New Roman" w:cs="Times New Roman"/>
          <w:color w:val="000000"/>
          <w:sz w:val="24"/>
          <w:szCs w:val="24"/>
        </w:rPr>
        <w:t xml:space="preserve"> to find TV shows, books, apps, and more. </w:t>
      </w:r>
    </w:p>
    <w:p w14:paraId="471EAE3F"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Teach manners with devices, including putting away devices during conversations and meals (and model these behaviors, too!). </w:t>
      </w:r>
    </w:p>
    <w:p w14:paraId="7F0F7928"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Talk about digital citizenship, which includes being safe and respectful online, as well as talking about any bullying or uncomfortable interactions with a trusted adult. </w:t>
      </w:r>
    </w:p>
    <w:p w14:paraId="0FA7DE4F"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Consider parental controls that limit access to inappropriate content. Also, review privacy settings on kids' apps to make sure they're keeping photos and personal information private. </w:t>
      </w:r>
    </w:p>
    <w:p w14:paraId="36082A08" w14:textId="77777777" w:rsidR="00D44E56" w:rsidRDefault="00D44E56" w:rsidP="00D44E56">
      <w:pPr>
        <w:autoSpaceDE w:val="0"/>
        <w:autoSpaceDN w:val="0"/>
        <w:adjustRightInd w:val="0"/>
        <w:spacing w:after="0" w:line="240" w:lineRule="auto"/>
        <w:rPr>
          <w:rFonts w:ascii="Times New Roman" w:hAnsi="Times New Roman" w:cs="Times New Roman"/>
          <w:color w:val="000000"/>
          <w:sz w:val="24"/>
          <w:szCs w:val="24"/>
        </w:rPr>
      </w:pPr>
    </w:p>
    <w:p w14:paraId="72414A9F"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13-18 YEARS</w:t>
      </w:r>
    </w:p>
    <w:p w14:paraId="4DD8AE2C"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w:t>
      </w:r>
      <w:proofErr w:type="gramStart"/>
      <w:r>
        <w:rPr>
          <w:rFonts w:ascii="Times New Roman" w:hAnsi="Times New Roman" w:cs="Times New Roman"/>
          <w:b/>
          <w:bCs/>
          <w:color w:val="000000"/>
          <w:sz w:val="24"/>
          <w:szCs w:val="24"/>
        </w:rPr>
        <w:t>Make a plan</w:t>
      </w:r>
      <w:proofErr w:type="gramEnd"/>
      <w:r>
        <w:rPr>
          <w:rFonts w:ascii="Times New Roman" w:hAnsi="Times New Roman" w:cs="Times New Roman"/>
          <w:b/>
          <w:bCs/>
          <w:color w:val="000000"/>
          <w:sz w:val="24"/>
          <w:szCs w:val="24"/>
        </w:rPr>
        <w:t xml:space="preserve"> </w:t>
      </w:r>
    </w:p>
    <w:p w14:paraId="0C9EA3EE"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Make family rules about what types of media are OK and why. Have conversations about mature content and pornography. Go to HealthyChildren.org/ </w:t>
      </w:r>
      <w:proofErr w:type="spellStart"/>
      <w:r>
        <w:rPr>
          <w:rFonts w:ascii="Times New Roman" w:hAnsi="Times New Roman" w:cs="Times New Roman"/>
          <w:color w:val="000000"/>
          <w:sz w:val="24"/>
          <w:szCs w:val="24"/>
        </w:rPr>
        <w:t>MediaUsePlan</w:t>
      </w:r>
      <w:proofErr w:type="spellEnd"/>
      <w:r>
        <w:rPr>
          <w:rFonts w:ascii="Times New Roman" w:hAnsi="Times New Roman" w:cs="Times New Roman"/>
          <w:color w:val="000000"/>
          <w:sz w:val="24"/>
          <w:szCs w:val="24"/>
        </w:rPr>
        <w:t xml:space="preserve"> to create a plan that works for your family. </w:t>
      </w:r>
    </w:p>
    <w:p w14:paraId="3D03A20D"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Strike a balance </w:t>
      </w:r>
    </w:p>
    <w:p w14:paraId="4F6C963A"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Balance screen use with reading and hobbies, as well as being with friends and family. Don't forget 8-10 hours of sleep and at least an hour of exercise a day! </w:t>
      </w:r>
    </w:p>
    <w:p w14:paraId="13CC102E"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Create screen-free times and zones for the whole family — for example, at mealtime, in the bedroom, while driving, and during homework. </w:t>
      </w:r>
    </w:p>
    <w:p w14:paraId="169577C6"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Put devices to bed at least an hour before </w:t>
      </w:r>
      <w:proofErr w:type="gramStart"/>
      <w:r>
        <w:rPr>
          <w:rFonts w:ascii="Times New Roman" w:hAnsi="Times New Roman" w:cs="Times New Roman"/>
          <w:color w:val="000000"/>
          <w:sz w:val="24"/>
          <w:szCs w:val="24"/>
        </w:rPr>
        <w:t>bedtime, and</w:t>
      </w:r>
      <w:proofErr w:type="gramEnd"/>
      <w:r>
        <w:rPr>
          <w:rFonts w:ascii="Times New Roman" w:hAnsi="Times New Roman" w:cs="Times New Roman"/>
          <w:color w:val="000000"/>
          <w:sz w:val="24"/>
          <w:szCs w:val="24"/>
        </w:rPr>
        <w:t xml:space="preserve"> charge them outside of teens' bedrooms. </w:t>
      </w:r>
    </w:p>
    <w:p w14:paraId="7F20B035" w14:textId="77777777" w:rsidR="00D44E56" w:rsidRDefault="00D44E56" w:rsidP="00D44E56">
      <w:pPr>
        <w:autoSpaceDE w:val="0"/>
        <w:autoSpaceDN w:val="0"/>
        <w:adjustRightInd w:val="0"/>
        <w:spacing w:after="12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3. Be a role model </w:t>
      </w:r>
    </w:p>
    <w:p w14:paraId="2414D3D2"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Guide teens toward high-quality media. Watch and play together when possible. Encourage educational and creative games and apps that promote healthy social interactions. Use </w:t>
      </w:r>
      <w:r>
        <w:rPr>
          <w:rFonts w:ascii="Times New Roman" w:hAnsi="Times New Roman" w:cs="Times New Roman"/>
          <w:b/>
          <w:bCs/>
          <w:color w:val="000000"/>
          <w:sz w:val="24"/>
          <w:szCs w:val="24"/>
        </w:rPr>
        <w:t>www.commonsensemedia.</w:t>
      </w:r>
      <w:r>
        <w:rPr>
          <w:rFonts w:ascii="Times New Roman" w:hAnsi="Times New Roman" w:cs="Times New Roman"/>
          <w:color w:val="000000"/>
          <w:sz w:val="24"/>
          <w:szCs w:val="24"/>
        </w:rPr>
        <w:t xml:space="preserve">org to find movies, books, apps, and more. </w:t>
      </w:r>
    </w:p>
    <w:p w14:paraId="4E0EEECA"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Teach manners with devices, including putting away devices during conversations and meals (and model these behaviors, too!). </w:t>
      </w:r>
    </w:p>
    <w:p w14:paraId="2DEB8A82"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Talk about digital citizenship, which includes being safe and respectful online, respecting others' privacy, and talking about any bullying or uncomfortable interactions with a trusted adult. </w:t>
      </w:r>
    </w:p>
    <w:p w14:paraId="402D6FDF" w14:textId="77777777" w:rsid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Review privacy settings with teens on their devices and social media platforms to make sure they're keeping personal information private. Talk about how to navigate requests to share photos, passwords, or other private information with friends. </w:t>
      </w:r>
    </w:p>
    <w:p w14:paraId="3C200814" w14:textId="655186BD" w:rsidR="00D72835" w:rsidRPr="00D44E56" w:rsidRDefault="00D44E56" w:rsidP="00D44E56">
      <w:pPr>
        <w:autoSpaceDE w:val="0"/>
        <w:autoSpaceDN w:val="0"/>
        <w:adjustRightInd w:val="0"/>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helpful tips, visit </w:t>
      </w:r>
      <w:hyperlink r:id="rId9" w:history="1">
        <w:r>
          <w:rPr>
            <w:rFonts w:ascii="Times New Roman" w:hAnsi="Times New Roman" w:cs="Times New Roman"/>
            <w:color w:val="0563C1"/>
            <w:sz w:val="24"/>
            <w:szCs w:val="24"/>
            <w:u w:val="single"/>
          </w:rPr>
          <w:t>www.commonsense.org</w:t>
        </w:r>
      </w:hyperlink>
    </w:p>
    <w:sectPr w:rsidR="00D72835" w:rsidRPr="00D44E56" w:rsidSect="002404F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174C" w14:textId="77777777" w:rsidR="00D44E56" w:rsidRDefault="00D44E56" w:rsidP="00D44E56">
      <w:pPr>
        <w:spacing w:after="0" w:line="240" w:lineRule="auto"/>
      </w:pPr>
      <w:r>
        <w:separator/>
      </w:r>
    </w:p>
  </w:endnote>
  <w:endnote w:type="continuationSeparator" w:id="0">
    <w:p w14:paraId="16DE984D" w14:textId="77777777" w:rsidR="00D44E56" w:rsidRDefault="00D44E56" w:rsidP="00D44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0D40" w14:textId="77777777" w:rsidR="00D44E56" w:rsidRDefault="00D44E56" w:rsidP="00D44E56">
      <w:pPr>
        <w:spacing w:after="0" w:line="240" w:lineRule="auto"/>
      </w:pPr>
      <w:r>
        <w:separator/>
      </w:r>
    </w:p>
  </w:footnote>
  <w:footnote w:type="continuationSeparator" w:id="0">
    <w:p w14:paraId="7539E65C" w14:textId="77777777" w:rsidR="00D44E56" w:rsidRDefault="00D44E56" w:rsidP="00D44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multiLevelType w:val="hybridMultilevel"/>
    <w:tmpl w:val="FFFFFFFF"/>
    <w:lvl w:ilvl="0" w:tplc="FFFFFFFF">
      <w:start w:val="1"/>
      <w:numFmt w:val="decimal"/>
      <w:lvlText w:val="%1."/>
      <w:lvlJc w:val="left"/>
      <w:pPr>
        <w:ind w:left="360" w:hanging="360"/>
      </w:pPr>
      <w:rPr>
        <w:rFonts w:ascii="Times New Roman" w:hAnsi="Times New Roman" w:cs="Times New Roman"/>
        <w:b/>
        <w:bCs/>
      </w:rPr>
    </w:lvl>
    <w:lvl w:ilvl="1" w:tplc="FFFFFFFF">
      <w:start w:val="1"/>
      <w:numFmt w:val="lowerLetter"/>
      <w:lvlText w:val="%2."/>
      <w:lvlJc w:val="left"/>
      <w:rPr>
        <w:rFonts w:ascii="Times New Roman" w:hAnsi="Times New Roman" w:cs="Times New Roman"/>
      </w:rPr>
    </w:lvl>
    <w:lvl w:ilvl="2" w:tplc="FFFFFFFF">
      <w:start w:val="1"/>
      <w:numFmt w:val="lowerRoman"/>
      <w:lvlText w:val="%3."/>
      <w:lvlJc w:val="left"/>
      <w:rPr>
        <w:rFonts w:ascii="Times New Roman" w:hAnsi="Times New Roman" w:cs="Times New Roman"/>
      </w:rPr>
    </w:lvl>
    <w:lvl w:ilvl="3" w:tplc="FFFFFFFF">
      <w:start w:val="1"/>
      <w:numFmt w:val="decimal"/>
      <w:lvlText w:val="%4."/>
      <w:lvlJc w:val="left"/>
      <w:rPr>
        <w:rFonts w:ascii="Times New Roman" w:hAnsi="Times New Roman" w:cs="Times New Roman"/>
      </w:rPr>
    </w:lvl>
    <w:lvl w:ilvl="4" w:tplc="FFFFFFFF">
      <w:start w:val="1"/>
      <w:numFmt w:val="lowerLetter"/>
      <w:lvlText w:val="%5."/>
      <w:lvlJc w:val="left"/>
      <w:rPr>
        <w:rFonts w:ascii="Times New Roman" w:hAnsi="Times New Roman" w:cs="Times New Roman"/>
      </w:rPr>
    </w:lvl>
    <w:lvl w:ilvl="5" w:tplc="FFFFFFFF">
      <w:start w:val="1"/>
      <w:numFmt w:val="lowerRoman"/>
      <w:lvlText w:val="%6."/>
      <w:lvlJc w:val="left"/>
      <w:rPr>
        <w:rFonts w:ascii="Times New Roman" w:hAnsi="Times New Roman" w:cs="Times New Roman"/>
      </w:rPr>
    </w:lvl>
    <w:lvl w:ilvl="6" w:tplc="FFFFFFFF">
      <w:start w:val="1"/>
      <w:numFmt w:val="decimal"/>
      <w:lvlText w:val="%7."/>
      <w:lvlJc w:val="left"/>
      <w:rPr>
        <w:rFonts w:ascii="Times New Roman" w:hAnsi="Times New Roman" w:cs="Times New Roman"/>
      </w:rPr>
    </w:lvl>
    <w:lvl w:ilvl="7" w:tplc="FFFFFFFF">
      <w:start w:val="1"/>
      <w:numFmt w:val="lowerLetter"/>
      <w:lvlText w:val="%8."/>
      <w:lvlJc w:val="left"/>
      <w:rPr>
        <w:rFonts w:ascii="Times New Roman" w:hAnsi="Times New Roman" w:cs="Times New Roman"/>
      </w:rPr>
    </w:lvl>
    <w:lvl w:ilvl="8" w:tplc="FFFFFFFF">
      <w:start w:val="1"/>
      <w:numFmt w:val="lowerRoman"/>
      <w:lvlText w:val="%9."/>
      <w:lvlJc w:val="left"/>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56"/>
    <w:rsid w:val="0048223B"/>
    <w:rsid w:val="00D44E56"/>
    <w:rsid w:val="00EE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72AB"/>
  <w15:chartTrackingRefBased/>
  <w15:docId w15:val="{19BAA7C7-E1E9-4A64-84E2-4BE74FCF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children.org" TargetMode="External"/><Relationship Id="rId3" Type="http://schemas.openxmlformats.org/officeDocument/2006/relationships/settings" Target="settings.xml"/><Relationship Id="rId7" Type="http://schemas.openxmlformats.org/officeDocument/2006/relationships/hyperlink" Target="https://www.commonsensemed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monsen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Brandt-Kreutz, Richard L</dc:creator>
  <cp:keywords/>
  <dc:description/>
  <cp:lastModifiedBy>Brandt-Kreutz, Richard L</cp:lastModifiedBy>
  <cp:revision>1</cp:revision>
  <dcterms:created xsi:type="dcterms:W3CDTF">2021-09-12T19:50:00Z</dcterms:created>
  <dcterms:modified xsi:type="dcterms:W3CDTF">2021-09-12T19:52:00Z</dcterms:modified>
</cp:coreProperties>
</file>