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7423" w:rsidR="00C67423" w:rsidP="00C67423" w:rsidRDefault="00C67423" w14:paraId="0546DB33" w14:textId="50D5D8F8">
      <w:pPr>
        <w:spacing w:after="0" w:line="240" w:lineRule="auto"/>
        <w:rPr>
          <w:rFonts w:eastAsia="Times New Roman" w:cstheme="minorHAnsi"/>
          <w:sz w:val="20"/>
          <w:szCs w:val="20"/>
        </w:rPr>
      </w:pPr>
      <w:r w:rsidRPr="00C67423">
        <w:rPr>
          <w:rFonts w:eastAsia="Times New Roman" w:cstheme="minorHAnsi"/>
          <w:color w:val="000000"/>
          <w:sz w:val="20"/>
          <w:szCs w:val="20"/>
        </w:rPr>
        <w:t>Date:</w:t>
      </w:r>
      <w:r w:rsidRPr="00545D8F">
        <w:rPr>
          <w:rFonts w:eastAsia="Times New Roman" w:cstheme="minorHAnsi"/>
          <w:color w:val="000000"/>
          <w:sz w:val="20"/>
          <w:szCs w:val="20"/>
        </w:rPr>
        <w:t xml:space="preserve"> </w:t>
      </w:r>
      <w:r w:rsidRPr="00545D8F">
        <w:rPr>
          <w:rFonts w:eastAsia="Times New Roman" w:cstheme="minorHAnsi"/>
          <w:color w:val="000000"/>
          <w:sz w:val="20"/>
          <w:szCs w:val="20"/>
        </w:rPr>
        <w:t>August 10, 2021</w:t>
      </w:r>
    </w:p>
    <w:p w:rsidRPr="00C67423" w:rsidR="00C67423" w:rsidP="00C67423" w:rsidRDefault="00C67423" w14:paraId="0A53D58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4D34212B" w14:textId="27033C62">
      <w:pPr>
        <w:spacing w:after="0" w:line="240" w:lineRule="auto"/>
        <w:rPr>
          <w:rFonts w:eastAsia="Times New Roman" w:cstheme="minorHAnsi"/>
          <w:sz w:val="20"/>
          <w:szCs w:val="20"/>
        </w:rPr>
      </w:pPr>
      <w:r w:rsidRPr="00C67423">
        <w:rPr>
          <w:rFonts w:eastAsia="Times New Roman" w:cstheme="minorHAnsi"/>
          <w:color w:val="000000"/>
          <w:sz w:val="20"/>
          <w:szCs w:val="20"/>
        </w:rPr>
        <w:t>Primary Case Author:</w:t>
      </w:r>
      <w:r w:rsidRPr="00545D8F">
        <w:rPr>
          <w:rFonts w:eastAsia="Times New Roman" w:cstheme="minorHAnsi"/>
          <w:color w:val="000000"/>
          <w:sz w:val="20"/>
          <w:szCs w:val="20"/>
        </w:rPr>
        <w:t xml:space="preserve"> </w:t>
      </w:r>
      <w:r w:rsidRPr="00545D8F">
        <w:rPr>
          <w:rFonts w:eastAsia="Times New Roman" w:cstheme="minorHAnsi"/>
          <w:color w:val="000000"/>
          <w:sz w:val="20"/>
          <w:szCs w:val="20"/>
        </w:rPr>
        <w:t>Paul Williams</w:t>
      </w:r>
      <w:r w:rsidRPr="00545D8F">
        <w:rPr>
          <w:rFonts w:eastAsia="Times New Roman" w:cstheme="minorHAnsi"/>
          <w:color w:val="000000"/>
          <w:sz w:val="20"/>
          <w:szCs w:val="20"/>
        </w:rPr>
        <w:t>, MD</w:t>
      </w:r>
    </w:p>
    <w:p w:rsidRPr="00C67423" w:rsidR="00C67423" w:rsidP="00C67423" w:rsidRDefault="00C67423" w14:paraId="63E9492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5031C1C2" w:rsidRDefault="00C67423" w14:paraId="07A78761" w14:textId="3628F21B">
      <w:pPr>
        <w:spacing w:after="0" w:line="240" w:lineRule="auto"/>
        <w:rPr>
          <w:rFonts w:eastAsia="Times New Roman" w:cs="Calibri" w:cstheme="minorAscii"/>
          <w:sz w:val="20"/>
          <w:szCs w:val="20"/>
        </w:rPr>
      </w:pPr>
      <w:r w:rsidRPr="5031C1C2" w:rsidR="00C67423">
        <w:rPr>
          <w:rFonts w:eastAsia="Times New Roman" w:cs="Calibri" w:cstheme="minorAscii"/>
          <w:color w:val="000000" w:themeColor="text1" w:themeTint="FF" w:themeShade="FF"/>
          <w:sz w:val="20"/>
          <w:szCs w:val="20"/>
        </w:rPr>
        <w:t>Secondary Case Author:</w:t>
      </w:r>
      <w:r w:rsidRPr="5031C1C2" w:rsidR="00C67423">
        <w:rPr>
          <w:rFonts w:eastAsia="Times New Roman" w:cs="Calibri" w:cstheme="minorAscii"/>
          <w:color w:val="000000" w:themeColor="text1" w:themeTint="FF" w:themeShade="FF"/>
          <w:sz w:val="20"/>
          <w:szCs w:val="20"/>
        </w:rPr>
        <w:t xml:space="preserve"> Hiu Ying Joanna Choi, M</w:t>
      </w:r>
    </w:p>
    <w:p w:rsidRPr="00C67423" w:rsidR="00C67423" w:rsidP="00C67423" w:rsidRDefault="00C67423" w14:paraId="4101488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948A7BA" w14:textId="03F965DE">
      <w:pPr>
        <w:spacing w:after="0" w:line="240" w:lineRule="auto"/>
        <w:rPr>
          <w:rFonts w:eastAsia="Times New Roman" w:cstheme="minorHAnsi"/>
          <w:sz w:val="20"/>
          <w:szCs w:val="20"/>
        </w:rPr>
      </w:pPr>
      <w:r w:rsidRPr="00C67423">
        <w:rPr>
          <w:rFonts w:eastAsia="Times New Roman" w:cstheme="minorHAnsi"/>
          <w:color w:val="000000"/>
          <w:sz w:val="20"/>
          <w:szCs w:val="20"/>
        </w:rPr>
        <w:t>Standardized Patient Educator:</w:t>
      </w:r>
      <w:r w:rsidRPr="00545D8F">
        <w:rPr>
          <w:rFonts w:eastAsia="Times New Roman" w:cstheme="minorHAnsi"/>
          <w:color w:val="000000"/>
          <w:sz w:val="20"/>
          <w:szCs w:val="20"/>
        </w:rPr>
        <w:t xml:space="preserve"> </w:t>
      </w:r>
      <w:r w:rsidRPr="00545D8F">
        <w:rPr>
          <w:rFonts w:eastAsia="Times New Roman" w:cstheme="minorHAnsi"/>
          <w:color w:val="000000"/>
          <w:sz w:val="20"/>
          <w:szCs w:val="20"/>
        </w:rPr>
        <w:t>Lee Kiszonas</w:t>
      </w:r>
    </w:p>
    <w:p w:rsidRPr="00C67423" w:rsidR="00C67423" w:rsidP="00C67423" w:rsidRDefault="00C67423" w14:paraId="2357835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F570C67" w14:textId="28CF78DA">
      <w:pPr>
        <w:spacing w:after="0" w:line="240" w:lineRule="auto"/>
        <w:rPr>
          <w:rFonts w:eastAsia="Times New Roman" w:cstheme="minorHAnsi"/>
          <w:sz w:val="20"/>
          <w:szCs w:val="20"/>
        </w:rPr>
      </w:pPr>
      <w:r w:rsidRPr="00C67423">
        <w:rPr>
          <w:rFonts w:eastAsia="Times New Roman" w:cstheme="minorHAnsi"/>
          <w:color w:val="000000"/>
          <w:sz w:val="20"/>
          <w:szCs w:val="20"/>
        </w:rPr>
        <w:t>Name of Case:</w:t>
      </w:r>
      <w:r w:rsidRPr="00545D8F">
        <w:rPr>
          <w:rFonts w:eastAsia="Times New Roman" w:cstheme="minorHAnsi"/>
          <w:color w:val="000000"/>
          <w:sz w:val="20"/>
          <w:szCs w:val="20"/>
        </w:rPr>
        <w:t xml:space="preserve"> Patient Confidentiality Case</w:t>
      </w:r>
    </w:p>
    <w:p w:rsidRPr="00C67423" w:rsidR="00C67423" w:rsidP="00C67423" w:rsidRDefault="00C67423" w14:paraId="7983BD2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4DFC9D8B" w14:textId="28CF6BB9">
      <w:pPr>
        <w:spacing w:after="0" w:line="240" w:lineRule="auto"/>
        <w:rPr>
          <w:rFonts w:eastAsia="Times New Roman" w:cstheme="minorHAnsi"/>
          <w:sz w:val="20"/>
          <w:szCs w:val="20"/>
        </w:rPr>
      </w:pPr>
      <w:r w:rsidRPr="00C67423">
        <w:rPr>
          <w:rFonts w:eastAsia="Times New Roman" w:cstheme="minorHAnsi"/>
          <w:color w:val="000000"/>
          <w:sz w:val="20"/>
          <w:szCs w:val="20"/>
        </w:rPr>
        <w:t>Name of educational and or assessment activity:</w:t>
      </w:r>
      <w:r w:rsidRPr="00545D8F">
        <w:rPr>
          <w:rFonts w:eastAsia="Times New Roman" w:cstheme="minorHAnsi"/>
          <w:color w:val="000000"/>
          <w:sz w:val="20"/>
          <w:szCs w:val="20"/>
        </w:rPr>
        <w:t xml:space="preserve"> Telemedicine </w:t>
      </w:r>
      <w:r w:rsidRPr="00545D8F">
        <w:rPr>
          <w:rFonts w:eastAsia="Times New Roman" w:cstheme="minorHAnsi"/>
          <w:color w:val="000000"/>
          <w:sz w:val="20"/>
          <w:szCs w:val="20"/>
        </w:rPr>
        <w:t>Patient Confidentiality Case</w:t>
      </w:r>
    </w:p>
    <w:p w:rsidRPr="00C67423" w:rsidR="00C67423" w:rsidP="00C67423" w:rsidRDefault="00C67423" w14:paraId="6F34BAA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54E8AA39" w14:textId="7B58ED01">
      <w:pPr>
        <w:spacing w:after="0" w:line="240" w:lineRule="auto"/>
        <w:rPr>
          <w:rFonts w:eastAsia="Times New Roman" w:cstheme="minorHAnsi"/>
          <w:sz w:val="20"/>
          <w:szCs w:val="20"/>
        </w:rPr>
      </w:pPr>
      <w:r w:rsidRPr="00C67423">
        <w:rPr>
          <w:rFonts w:eastAsia="Times New Roman" w:cstheme="minorHAnsi"/>
          <w:color w:val="000000"/>
          <w:sz w:val="20"/>
          <w:szCs w:val="20"/>
        </w:rPr>
        <w:t>Patient Name:</w:t>
      </w:r>
      <w:r w:rsidRPr="00545D8F" w:rsidR="003953D4">
        <w:rPr>
          <w:rFonts w:eastAsia="Times New Roman" w:cstheme="minorHAnsi"/>
          <w:color w:val="000000"/>
          <w:sz w:val="20"/>
          <w:szCs w:val="20"/>
        </w:rPr>
        <w:t xml:space="preserve"> </w:t>
      </w:r>
      <w:r w:rsidRPr="00545D8F" w:rsidR="003953D4">
        <w:rPr>
          <w:rFonts w:eastAsia="Times New Roman" w:cstheme="minorHAnsi"/>
          <w:color w:val="000000"/>
          <w:sz w:val="20"/>
          <w:szCs w:val="20"/>
        </w:rPr>
        <w:t>Phil Mickelson</w:t>
      </w:r>
    </w:p>
    <w:p w:rsidRPr="00C67423" w:rsidR="00C67423" w:rsidP="00C67423" w:rsidRDefault="00C67423" w14:paraId="7CD730B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67588F1" w14:textId="239323B7">
      <w:pPr>
        <w:spacing w:after="0" w:line="240" w:lineRule="auto"/>
        <w:rPr>
          <w:rFonts w:eastAsia="Times New Roman" w:cstheme="minorHAnsi"/>
          <w:sz w:val="20"/>
          <w:szCs w:val="20"/>
        </w:rPr>
      </w:pPr>
      <w:r w:rsidRPr="00C67423">
        <w:rPr>
          <w:rFonts w:eastAsia="Times New Roman" w:cstheme="minorHAnsi"/>
          <w:color w:val="000000"/>
          <w:sz w:val="20"/>
          <w:szCs w:val="20"/>
        </w:rPr>
        <w:t>Chief Complaint:</w:t>
      </w:r>
      <w:r w:rsidRPr="00545D8F" w:rsidR="003953D4">
        <w:rPr>
          <w:rFonts w:eastAsia="Times New Roman" w:cstheme="minorHAnsi"/>
          <w:color w:val="000000"/>
          <w:sz w:val="20"/>
          <w:szCs w:val="20"/>
        </w:rPr>
        <w:t xml:space="preserve"> discharge</w:t>
      </w:r>
      <w:r w:rsidR="00151F68">
        <w:rPr>
          <w:rFonts w:eastAsia="Times New Roman" w:cstheme="minorHAnsi"/>
          <w:color w:val="000000"/>
          <w:sz w:val="20"/>
          <w:szCs w:val="20"/>
        </w:rPr>
        <w:t xml:space="preserve"> from penis</w:t>
      </w:r>
    </w:p>
    <w:p w:rsidRPr="00C67423" w:rsidR="00C67423" w:rsidP="00C67423" w:rsidRDefault="00C67423" w14:paraId="7272B7A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545D8F" w:rsidR="00C67423" w:rsidP="00C67423" w:rsidRDefault="00C67423" w14:paraId="332E2F89" w14:textId="29BC6973">
      <w:pPr>
        <w:spacing w:after="0" w:line="240" w:lineRule="auto"/>
        <w:rPr>
          <w:rFonts w:eastAsia="Times New Roman" w:cstheme="minorHAnsi"/>
          <w:color w:val="000000"/>
          <w:sz w:val="20"/>
          <w:szCs w:val="20"/>
        </w:rPr>
      </w:pPr>
      <w:r w:rsidRPr="00C67423">
        <w:rPr>
          <w:rFonts w:eastAsia="Times New Roman" w:cstheme="minorHAnsi"/>
          <w:color w:val="000000"/>
          <w:sz w:val="20"/>
          <w:szCs w:val="20"/>
        </w:rPr>
        <w:t>Most likely Diagnosis and Differential with rationale from history and/or physical exam</w:t>
      </w:r>
      <w:r w:rsidRPr="00545D8F" w:rsidR="003953D4">
        <w:rPr>
          <w:rFonts w:eastAsia="Times New Roman" w:cstheme="minorHAnsi"/>
          <w:color w:val="000000"/>
          <w:sz w:val="20"/>
          <w:szCs w:val="20"/>
        </w:rPr>
        <w:t>:</w:t>
      </w:r>
    </w:p>
    <w:p w:rsidRPr="00545D8F" w:rsidR="00D21658" w:rsidP="00C67423" w:rsidRDefault="00D21658" w14:paraId="3C2630F4" w14:textId="6A4BEF36">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Most likely diagnosis: chlamydia/gonorrhea</w:t>
      </w:r>
    </w:p>
    <w:p w:rsidRPr="00545D8F" w:rsidR="00D21658" w:rsidP="00C67423" w:rsidRDefault="00D21658" w14:paraId="17A78B0D" w14:textId="3F70F726">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 xml:space="preserve">Differential: </w:t>
      </w:r>
    </w:p>
    <w:p w:rsidRPr="00545D8F" w:rsidR="00D21658" w:rsidP="00C67423" w:rsidRDefault="00D21658" w14:paraId="6BC6484A" w14:textId="5B8B3150">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Chlamydia</w:t>
      </w:r>
    </w:p>
    <w:p w:rsidRPr="00545D8F" w:rsidR="00D21658" w:rsidP="00C67423" w:rsidRDefault="00D21658" w14:paraId="05EFAE78" w14:textId="4D156668">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Gonorrhea</w:t>
      </w:r>
    </w:p>
    <w:p w:rsidRPr="00545D8F" w:rsidR="00D21658" w:rsidP="00D21658" w:rsidRDefault="00D21658" w14:paraId="3F59715E" w14:textId="53601B8F">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 xml:space="preserve">Trichomoniasis </w:t>
      </w:r>
    </w:p>
    <w:p w:rsidRPr="00545D8F" w:rsidR="00D21658" w:rsidP="00D21658" w:rsidRDefault="00D21658" w14:paraId="09725832" w14:textId="3D57262B">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Epididymitis</w:t>
      </w:r>
    </w:p>
    <w:p w:rsidRPr="00545D8F" w:rsidR="003953D4" w:rsidP="00C67423" w:rsidRDefault="00D21658" w14:paraId="49793302" w14:textId="3631A7EF">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Yeast infection</w:t>
      </w:r>
    </w:p>
    <w:p w:rsidRPr="00C67423" w:rsidR="00D21658" w:rsidP="00C67423" w:rsidRDefault="00D21658" w14:paraId="2A043E70" w14:textId="77777777">
      <w:pPr>
        <w:spacing w:after="0" w:line="240" w:lineRule="auto"/>
        <w:rPr>
          <w:rFonts w:eastAsia="Times New Roman" w:cstheme="minorHAnsi"/>
          <w:color w:val="000000"/>
          <w:sz w:val="20"/>
          <w:szCs w:val="20"/>
        </w:rPr>
      </w:pPr>
    </w:p>
    <w:p w:rsidRPr="00C67423" w:rsidR="00C67423" w:rsidP="00C67423" w:rsidRDefault="00C67423" w14:paraId="0DE25824" w14:textId="6EC18C90">
      <w:pPr>
        <w:spacing w:after="0" w:line="240" w:lineRule="auto"/>
        <w:rPr>
          <w:rFonts w:eastAsia="Times New Roman" w:cstheme="minorHAnsi"/>
          <w:sz w:val="20"/>
          <w:szCs w:val="20"/>
        </w:rPr>
      </w:pPr>
      <w:r w:rsidRPr="00C67423">
        <w:rPr>
          <w:rFonts w:eastAsia="Times New Roman" w:cstheme="minorHAnsi"/>
          <w:color w:val="000000"/>
          <w:sz w:val="20"/>
          <w:szCs w:val="20"/>
        </w:rPr>
        <w:t>Challenge question:</w:t>
      </w:r>
      <w:r w:rsidRPr="00545D8F" w:rsidR="003953D4">
        <w:rPr>
          <w:rFonts w:eastAsia="Times New Roman" w:cstheme="minorHAnsi"/>
          <w:color w:val="000000"/>
          <w:sz w:val="20"/>
          <w:szCs w:val="20"/>
        </w:rPr>
        <w:t xml:space="preserve"> “</w:t>
      </w:r>
      <w:r w:rsidRPr="00545D8F" w:rsidR="003953D4">
        <w:rPr>
          <w:rFonts w:eastAsia="Times New Roman" w:cstheme="minorHAnsi"/>
          <w:color w:val="000000"/>
          <w:sz w:val="20"/>
          <w:szCs w:val="20"/>
        </w:rPr>
        <w:t>Man…I don’t know how to even go about dealing with this.</w:t>
      </w:r>
      <w:r w:rsidRPr="00545D8F" w:rsidR="003953D4">
        <w:rPr>
          <w:rFonts w:eastAsia="Times New Roman" w:cstheme="minorHAnsi"/>
          <w:color w:val="000000"/>
          <w:sz w:val="20"/>
          <w:szCs w:val="20"/>
        </w:rPr>
        <w:t xml:space="preserve">” </w:t>
      </w:r>
      <w:r w:rsidRPr="00545D8F" w:rsidR="003953D4">
        <w:rPr>
          <w:rFonts w:eastAsia="Times New Roman" w:cstheme="minorHAnsi"/>
          <w:color w:val="000000"/>
          <w:sz w:val="20"/>
          <w:szCs w:val="20"/>
        </w:rPr>
        <w:t>The patient is taking this phone call in a public space. </w:t>
      </w:r>
    </w:p>
    <w:p w:rsidRPr="00C67423" w:rsidR="00C67423" w:rsidP="00C67423" w:rsidRDefault="00C67423" w14:paraId="3F5C077D" w14:textId="49A6A9D2">
      <w:pPr>
        <w:spacing w:after="0" w:line="240" w:lineRule="auto"/>
        <w:rPr>
          <w:rFonts w:eastAsia="Times New Roman" w:cstheme="minorHAnsi"/>
          <w:sz w:val="20"/>
          <w:szCs w:val="20"/>
        </w:rPr>
      </w:pPr>
    </w:p>
    <w:p w:rsidRPr="00C67423" w:rsidR="00C67423" w:rsidP="00C67423" w:rsidRDefault="00C67423" w14:paraId="489818E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Domains: Check all that apply</w:t>
      </w:r>
    </w:p>
    <w:p w:rsidRPr="00C67423" w:rsidR="00C67423" w:rsidP="00C67423" w:rsidRDefault="003953D4" w14:paraId="0E005599" w14:textId="350F4EC8">
      <w:pPr>
        <w:spacing w:after="0" w:line="240" w:lineRule="auto"/>
        <w:ind w:left="720"/>
        <w:rPr>
          <w:rFonts w:eastAsia="Times New Roman" w:cstheme="minorHAnsi"/>
          <w:sz w:val="20"/>
          <w:szCs w:val="20"/>
        </w:rPr>
      </w:pPr>
      <w:sdt>
        <w:sdtPr>
          <w:rPr>
            <w:rFonts w:eastAsia="Times New Roman" w:cstheme="minorHAnsi"/>
            <w:color w:val="000000"/>
            <w:sz w:val="20"/>
            <w:szCs w:val="20"/>
          </w:rPr>
          <w:id w:val="861251124"/>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Professionalism</w:t>
      </w:r>
    </w:p>
    <w:p w:rsidRPr="00C67423" w:rsidR="00C67423" w:rsidP="00C67423" w:rsidRDefault="003953D4" w14:paraId="3DE095D7" w14:textId="274E1E3B">
      <w:pPr>
        <w:spacing w:after="0" w:line="240" w:lineRule="auto"/>
        <w:ind w:left="720"/>
        <w:rPr>
          <w:rFonts w:eastAsia="Times New Roman" w:cstheme="minorHAnsi"/>
          <w:sz w:val="20"/>
          <w:szCs w:val="20"/>
        </w:rPr>
      </w:pPr>
      <w:sdt>
        <w:sdtPr>
          <w:rPr>
            <w:rFonts w:eastAsia="Times New Roman" w:cstheme="minorHAnsi"/>
            <w:color w:val="000000"/>
            <w:sz w:val="20"/>
            <w:szCs w:val="20"/>
          </w:rPr>
          <w:id w:val="-278490532"/>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Communication and Interpersonal skills</w:t>
      </w:r>
    </w:p>
    <w:p w:rsidRPr="00C67423" w:rsidR="00C67423" w:rsidP="00C67423" w:rsidRDefault="003953D4" w14:paraId="6BE128FA" w14:textId="7AEA9386">
      <w:pPr>
        <w:spacing w:after="0" w:line="240" w:lineRule="auto"/>
        <w:ind w:left="720"/>
        <w:rPr>
          <w:rFonts w:eastAsia="Times New Roman" w:cstheme="minorHAnsi"/>
          <w:sz w:val="20"/>
          <w:szCs w:val="20"/>
        </w:rPr>
      </w:pPr>
      <w:sdt>
        <w:sdtPr>
          <w:rPr>
            <w:rFonts w:eastAsia="Times New Roman" w:cstheme="minorHAnsi"/>
            <w:color w:val="000000"/>
            <w:sz w:val="20"/>
            <w:szCs w:val="20"/>
          </w:rPr>
          <w:id w:val="-1089692112"/>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Medical History</w:t>
      </w:r>
    </w:p>
    <w:p w:rsidRPr="00C67423" w:rsidR="00C67423" w:rsidP="00C67423" w:rsidRDefault="003953D4" w14:paraId="37EDF0C9" w14:textId="111C0614">
      <w:pPr>
        <w:spacing w:after="0" w:line="240" w:lineRule="auto"/>
        <w:ind w:left="720"/>
        <w:rPr>
          <w:rFonts w:eastAsia="Times New Roman" w:cstheme="minorHAnsi"/>
          <w:sz w:val="20"/>
          <w:szCs w:val="20"/>
        </w:rPr>
      </w:pPr>
      <w:sdt>
        <w:sdtPr>
          <w:rPr>
            <w:rFonts w:eastAsia="Times New Roman" w:cstheme="minorHAnsi"/>
            <w:color w:val="000000"/>
            <w:sz w:val="20"/>
            <w:szCs w:val="20"/>
          </w:rPr>
          <w:id w:val="278767956"/>
          <w14:checkbox>
            <w14:checked w14:val="0"/>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Physical exam</w:t>
      </w:r>
    </w:p>
    <w:p w:rsidRPr="00C67423" w:rsidR="00C67423" w:rsidP="00C67423" w:rsidRDefault="003953D4" w14:paraId="3E3B3380" w14:textId="2AF3F347">
      <w:pPr>
        <w:spacing w:after="0" w:line="240" w:lineRule="auto"/>
        <w:ind w:left="720"/>
        <w:rPr>
          <w:rFonts w:eastAsia="Times New Roman" w:cstheme="minorHAnsi"/>
          <w:sz w:val="20"/>
          <w:szCs w:val="20"/>
        </w:rPr>
      </w:pPr>
      <w:sdt>
        <w:sdtPr>
          <w:rPr>
            <w:rFonts w:eastAsia="Times New Roman" w:cstheme="minorHAnsi"/>
            <w:color w:val="000000"/>
            <w:sz w:val="20"/>
            <w:szCs w:val="20"/>
          </w:rPr>
          <w:id w:val="-1503280422"/>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Shared Decision Making</w:t>
      </w:r>
    </w:p>
    <w:p w:rsidRPr="00C67423" w:rsidR="00C67423" w:rsidP="00C67423" w:rsidRDefault="003953D4" w14:paraId="00337F3C" w14:textId="073E0C22">
      <w:pPr>
        <w:spacing w:after="0" w:line="240" w:lineRule="auto"/>
        <w:ind w:left="720"/>
        <w:rPr>
          <w:rFonts w:eastAsia="Times New Roman" w:cstheme="minorHAnsi"/>
          <w:sz w:val="20"/>
          <w:szCs w:val="20"/>
        </w:rPr>
      </w:pPr>
      <w:sdt>
        <w:sdtPr>
          <w:rPr>
            <w:rFonts w:eastAsia="Times New Roman" w:cstheme="minorHAnsi"/>
            <w:color w:val="000000"/>
            <w:sz w:val="20"/>
            <w:szCs w:val="20"/>
          </w:rPr>
          <w:id w:val="-341251671"/>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Patient Education</w:t>
      </w:r>
    </w:p>
    <w:p w:rsidRPr="00C67423" w:rsidR="00C67423" w:rsidP="00C67423" w:rsidRDefault="003953D4" w14:paraId="52A4CA15" w14:textId="33E4D4C6">
      <w:pPr>
        <w:spacing w:after="0" w:line="240" w:lineRule="auto"/>
        <w:ind w:left="720"/>
        <w:rPr>
          <w:rFonts w:eastAsia="Times New Roman" w:cstheme="minorHAnsi"/>
          <w:sz w:val="20"/>
          <w:szCs w:val="20"/>
        </w:rPr>
      </w:pPr>
      <w:sdt>
        <w:sdtPr>
          <w:rPr>
            <w:rFonts w:eastAsia="Times New Roman" w:cstheme="minorHAnsi"/>
            <w:color w:val="000000"/>
            <w:sz w:val="20"/>
            <w:szCs w:val="20"/>
          </w:rPr>
          <w:id w:val="324788168"/>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Clinical Reasoning</w:t>
      </w:r>
    </w:p>
    <w:p w:rsidRPr="00C67423" w:rsidR="00C67423" w:rsidP="00C67423" w:rsidRDefault="003953D4" w14:paraId="16E964B2" w14:textId="5F0ADB6F">
      <w:pPr>
        <w:spacing w:after="0" w:line="240" w:lineRule="auto"/>
        <w:ind w:left="720"/>
        <w:rPr>
          <w:rFonts w:eastAsia="Times New Roman" w:cstheme="minorHAnsi"/>
          <w:sz w:val="20"/>
          <w:szCs w:val="20"/>
        </w:rPr>
      </w:pPr>
      <w:sdt>
        <w:sdtPr>
          <w:rPr>
            <w:rFonts w:eastAsia="Times New Roman" w:cstheme="minorHAnsi"/>
            <w:color w:val="000000"/>
            <w:sz w:val="20"/>
            <w:szCs w:val="20"/>
          </w:rPr>
          <w:id w:val="-488711291"/>
          <w14:checkbox>
            <w14:checked w14:val="0"/>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Documentation</w:t>
      </w:r>
    </w:p>
    <w:p w:rsidRPr="00C67423" w:rsidR="00C67423" w:rsidP="00C67423" w:rsidRDefault="003953D4" w14:paraId="12C8B318" w14:textId="5F32073C">
      <w:pPr>
        <w:spacing w:after="0" w:line="240" w:lineRule="auto"/>
        <w:ind w:left="720"/>
        <w:rPr>
          <w:rFonts w:eastAsia="Times New Roman" w:cstheme="minorHAnsi"/>
          <w:sz w:val="20"/>
          <w:szCs w:val="20"/>
        </w:rPr>
      </w:pPr>
      <w:sdt>
        <w:sdtPr>
          <w:rPr>
            <w:rFonts w:eastAsia="Times New Roman" w:cstheme="minorHAnsi"/>
            <w:color w:val="000000"/>
            <w:sz w:val="20"/>
            <w:szCs w:val="20"/>
          </w:rPr>
          <w:id w:val="1768651548"/>
          <w14:checkbox>
            <w14:checked w14:val="0"/>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Handoff</w:t>
      </w:r>
    </w:p>
    <w:p w:rsidRPr="00C67423" w:rsidR="00C67423" w:rsidP="00C67423" w:rsidRDefault="003953D4" w14:paraId="388B5C90" w14:textId="1B0B63DE">
      <w:pPr>
        <w:spacing w:after="0" w:line="240" w:lineRule="auto"/>
        <w:ind w:left="720"/>
        <w:rPr>
          <w:rFonts w:eastAsia="Times New Roman" w:cstheme="minorHAnsi"/>
          <w:sz w:val="20"/>
          <w:szCs w:val="20"/>
        </w:rPr>
      </w:pPr>
      <w:sdt>
        <w:sdtPr>
          <w:rPr>
            <w:rFonts w:eastAsia="Times New Roman" w:cstheme="minorHAnsi"/>
            <w:color w:val="000000"/>
            <w:sz w:val="20"/>
            <w:szCs w:val="20"/>
          </w:rPr>
          <w:id w:val="145793307"/>
          <w14:checkbox>
            <w14:checked w14:val="0"/>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545D8F">
        <w:rPr>
          <w:rFonts w:eastAsia="Times New Roman" w:cstheme="minorHAnsi"/>
          <w:color w:val="000000"/>
          <w:sz w:val="20"/>
          <w:szCs w:val="20"/>
        </w:rPr>
        <w:t xml:space="preserve"> </w:t>
      </w:r>
      <w:r w:rsidRPr="00C67423" w:rsidR="00C67423">
        <w:rPr>
          <w:rFonts w:eastAsia="Times New Roman" w:cstheme="minorHAnsi"/>
          <w:color w:val="000000"/>
          <w:sz w:val="20"/>
          <w:szCs w:val="20"/>
        </w:rPr>
        <w:t>Presentation</w:t>
      </w:r>
    </w:p>
    <w:p w:rsidRPr="00C67423" w:rsidR="00C67423" w:rsidP="5031C1C2" w:rsidRDefault="003953D4" w14:paraId="556AC6AB" w14:textId="4E287897">
      <w:pPr>
        <w:pStyle w:val="Normal"/>
        <w:spacing w:after="0" w:line="240" w:lineRule="auto"/>
        <w:ind w:left="720"/>
        <w:rPr>
          <w:rFonts w:eastAsia="Times New Roman" w:cs="Calibri" w:cstheme="minorAscii"/>
          <w:sz w:val="20"/>
          <w:szCs w:val="20"/>
        </w:rPr>
      </w:pPr>
      <w:sdt>
        <w:sdtPr>
          <w:id w:val="-1095009337"/>
          <w14:checkbox>
            <w14:checked w14:val="1"/>
            <w14:checkedState w14:val="2612" w14:font="MS Gothic"/>
            <w14:uncheckedState w14:val="2610" w14:font="MS Gothic"/>
          </w14:checkbox>
          <w:placeholder>
            <w:docPart w:val="DefaultPlaceholder_1081868574"/>
          </w:placeholder>
          <w:rPr>
            <w:rFonts w:eastAsia="Times New Roman" w:cs="Calibri" w:cstheme="minorAscii"/>
            <w:color w:val="000000"/>
            <w:sz w:val="20"/>
            <w:szCs w:val="20"/>
          </w:rPr>
        </w:sdtPr>
        <w:sdtContent>
          <w:r w:rsidRPr="00545D8F" w:rsidR="003953D4">
            <w:rPr>
              <w:rFonts w:ascii="Segoe UI Symbol" w:hAnsi="Segoe UI Symbol" w:eastAsia="MS Gothic" w:cs="Segoe UI Symbol"/>
              <w:color w:val="000000"/>
              <w:sz w:val="20"/>
              <w:szCs w:val="20"/>
            </w:rPr>
            <w:t>☒</w:t>
          </w:r>
        </w:sdtContent>
        <w:sdtEndPr>
          <w:rPr>
            <w:rFonts w:eastAsia="Times New Roman" w:cs="Calibri" w:cstheme="minorAscii"/>
            <w:color w:val="000000" w:themeColor="text1" w:themeTint="FF" w:themeShade="FF"/>
            <w:sz w:val="20"/>
            <w:szCs w:val="20"/>
          </w:rPr>
        </w:sdtEndPr>
      </w:sdt>
      <w:r w:rsidRPr="5031C1C2" w:rsidR="003953D4">
        <w:rPr>
          <w:rFonts w:eastAsia="Times New Roman" w:cs="Calibri" w:cstheme="minorAscii"/>
          <w:color w:val="000000"/>
          <w:sz w:val="20"/>
          <w:szCs w:val="20"/>
        </w:rPr>
        <w:t xml:space="preserve"> </w:t>
      </w:r>
      <w:r w:rsidRPr="5031C1C2" w:rsidR="00C67423">
        <w:rPr>
          <w:rFonts w:eastAsia="Times New Roman" w:cs="Calibri" w:cstheme="minorAscii"/>
          <w:color w:val="000000"/>
          <w:sz w:val="20"/>
          <w:szCs w:val="20"/>
        </w:rPr>
        <w:t>Other:</w:t>
      </w:r>
      <w:r w:rsidRPr="5031C1C2" w:rsidR="003953D4">
        <w:rPr>
          <w:rFonts w:eastAsia="Times New Roman" w:cs="Calibri" w:cstheme="minorAscii"/>
          <w:color w:val="000000"/>
          <w:sz w:val="20"/>
          <w:szCs w:val="20"/>
        </w:rPr>
        <w:t xml:space="preserve"> Patient Confidentiality, </w:t>
      </w:r>
      <w:r w:rsidRPr="5031C1C2" w:rsidR="7AE717A5">
        <w:rPr>
          <w:rFonts w:eastAsia="Times New Roman" w:cs="Calibri" w:cstheme="minorAscii"/>
          <w:sz w:val="20"/>
          <w:szCs w:val="20"/>
        </w:rPr>
        <w:t>Problem-Solving, Systems-Based Practice</w:t>
      </w:r>
    </w:p>
    <w:p w:rsidRPr="00C67423" w:rsidR="00C67423" w:rsidP="00C67423" w:rsidRDefault="00C67423" w14:paraId="7C547D76" w14:textId="77777777">
      <w:pPr>
        <w:spacing w:after="0" w:line="240" w:lineRule="auto"/>
        <w:rPr>
          <w:rFonts w:eastAsia="Times New Roman" w:cstheme="minorHAnsi"/>
          <w:sz w:val="20"/>
          <w:szCs w:val="20"/>
        </w:rPr>
      </w:pPr>
      <w:r w:rsidRPr="00C67423">
        <w:rPr>
          <w:rFonts w:eastAsia="Times New Roman" w:cstheme="minorHAnsi"/>
          <w:color w:val="FF0000"/>
          <w:sz w:val="20"/>
          <w:szCs w:val="20"/>
        </w:rPr>
        <w:t> </w:t>
      </w:r>
    </w:p>
    <w:p w:rsidRPr="00C67423" w:rsidR="00C67423" w:rsidP="00C67423" w:rsidRDefault="00C67423" w14:paraId="505E14EC" w14:textId="2DAD859B">
      <w:pPr>
        <w:spacing w:after="0" w:line="240" w:lineRule="auto"/>
        <w:rPr>
          <w:rFonts w:eastAsia="Times New Roman" w:cstheme="minorHAnsi"/>
          <w:sz w:val="20"/>
          <w:szCs w:val="20"/>
        </w:rPr>
      </w:pPr>
      <w:r w:rsidRPr="00C67423">
        <w:rPr>
          <w:rFonts w:eastAsia="Times New Roman" w:cstheme="minorHAnsi"/>
          <w:color w:val="000000"/>
          <w:sz w:val="20"/>
          <w:szCs w:val="20"/>
        </w:rPr>
        <w:t>Type and level of learner:</w:t>
      </w:r>
      <w:r w:rsidRPr="00545D8F" w:rsidR="003953D4">
        <w:rPr>
          <w:rFonts w:eastAsia="Times New Roman" w:cstheme="minorHAnsi"/>
          <w:color w:val="000000"/>
          <w:sz w:val="20"/>
          <w:szCs w:val="20"/>
        </w:rPr>
        <w:t xml:space="preserve"> Third-year medical student</w:t>
      </w:r>
    </w:p>
    <w:p w:rsidRPr="00C67423" w:rsidR="00C67423" w:rsidP="00C67423" w:rsidRDefault="00C67423" w14:paraId="445581B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1F5E3D7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Case Objectives: please list specific objectives for each of the domains you have checked above:</w:t>
      </w:r>
    </w:p>
    <w:p w:rsidRPr="00545D8F" w:rsidR="00545D8F" w:rsidP="00545D8F" w:rsidRDefault="00545D8F" w14:paraId="07FC0FF5" w14:textId="77777777">
      <w:pPr>
        <w:pStyle w:val="ListParagraph"/>
        <w:numPr>
          <w:ilvl w:val="0"/>
          <w:numId w:val="1"/>
        </w:numPr>
        <w:spacing w:after="0" w:line="240" w:lineRule="auto"/>
        <w:rPr>
          <w:rFonts w:eastAsia="Times New Roman" w:cstheme="minorHAnsi"/>
          <w:sz w:val="20"/>
          <w:szCs w:val="20"/>
        </w:rPr>
      </w:pPr>
      <w:r w:rsidRPr="00545D8F">
        <w:rPr>
          <w:rFonts w:eastAsia="Times New Roman" w:cstheme="minorHAnsi"/>
          <w:sz w:val="20"/>
          <w:szCs w:val="20"/>
        </w:rPr>
        <w:t xml:space="preserve">Recognize potential barriers to confidentiality while using telemedicine </w:t>
      </w:r>
    </w:p>
    <w:p w:rsidRPr="00545D8F" w:rsidR="00545D8F" w:rsidP="00545D8F" w:rsidRDefault="00545D8F" w14:paraId="6BFCD6E2" w14:textId="77777777">
      <w:pPr>
        <w:pStyle w:val="ListParagraph"/>
        <w:numPr>
          <w:ilvl w:val="0"/>
          <w:numId w:val="1"/>
        </w:numPr>
        <w:spacing w:after="0" w:line="240" w:lineRule="auto"/>
        <w:rPr>
          <w:rFonts w:eastAsia="Times New Roman" w:cstheme="minorHAnsi"/>
          <w:sz w:val="20"/>
          <w:szCs w:val="20"/>
        </w:rPr>
      </w:pPr>
      <w:r w:rsidRPr="00545D8F">
        <w:rPr>
          <w:rFonts w:eastAsia="Times New Roman" w:cstheme="minorHAnsi"/>
          <w:sz w:val="20"/>
          <w:szCs w:val="20"/>
        </w:rPr>
        <w:t xml:space="preserve">Describe ways to maximize and preserve patient confidentiality during telemedicine encounters </w:t>
      </w:r>
    </w:p>
    <w:p w:rsidRPr="00545D8F" w:rsidR="00545D8F" w:rsidP="00545D8F" w:rsidRDefault="00545D8F" w14:paraId="5DCC94BC" w14:textId="77777777">
      <w:pPr>
        <w:pStyle w:val="ListParagraph"/>
        <w:numPr>
          <w:ilvl w:val="0"/>
          <w:numId w:val="1"/>
        </w:numPr>
        <w:spacing w:after="0" w:line="240" w:lineRule="auto"/>
        <w:rPr>
          <w:rFonts w:eastAsia="Times New Roman" w:cstheme="minorHAnsi"/>
          <w:sz w:val="20"/>
          <w:szCs w:val="20"/>
        </w:rPr>
      </w:pPr>
      <w:r w:rsidRPr="00545D8F">
        <w:rPr>
          <w:rFonts w:eastAsia="Times New Roman" w:cstheme="minorHAnsi"/>
          <w:sz w:val="20"/>
          <w:szCs w:val="20"/>
        </w:rPr>
        <w:t xml:space="preserve">Understand patient-centered language and avoidance of stigmatizing language </w:t>
      </w:r>
    </w:p>
    <w:p w:rsidRPr="00545D8F" w:rsidR="00C67423" w:rsidP="00C67423" w:rsidRDefault="00545D8F" w14:paraId="68F07E29" w14:textId="06B3C41E">
      <w:pPr>
        <w:pStyle w:val="ListParagraph"/>
        <w:numPr>
          <w:ilvl w:val="0"/>
          <w:numId w:val="1"/>
        </w:numPr>
        <w:spacing w:after="0" w:line="240" w:lineRule="auto"/>
        <w:rPr>
          <w:rFonts w:eastAsia="Times New Roman" w:cstheme="minorHAnsi"/>
          <w:sz w:val="20"/>
          <w:szCs w:val="20"/>
        </w:rPr>
      </w:pPr>
      <w:r w:rsidRPr="00545D8F">
        <w:rPr>
          <w:rFonts w:eastAsia="Times New Roman" w:cstheme="minorHAnsi"/>
          <w:sz w:val="20"/>
          <w:szCs w:val="20"/>
        </w:rPr>
        <w:t xml:space="preserve">Describe diagnosis and management of probable sexually transmitted infection </w:t>
      </w:r>
    </w:p>
    <w:p w:rsidRPr="00C67423" w:rsidR="00C67423" w:rsidP="00C67423" w:rsidRDefault="00C67423" w14:paraId="6D24EA3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3009"/>
        <w:gridCol w:w="6331"/>
      </w:tblGrid>
      <w:tr w:rsidRPr="00C67423" w:rsidR="00774443" w:rsidTr="5031C1C2" w14:paraId="199E5866"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C39714E" w14:textId="2136569D">
            <w:pPr>
              <w:spacing w:after="0" w:line="240" w:lineRule="auto"/>
              <w:rPr>
                <w:rFonts w:eastAsia="Times New Roman" w:cstheme="minorHAnsi"/>
                <w:sz w:val="20"/>
                <w:szCs w:val="20"/>
              </w:rPr>
            </w:pPr>
            <w:r w:rsidRPr="00C67423">
              <w:rPr>
                <w:rFonts w:eastAsia="Times New Roman" w:cstheme="minorHAnsi"/>
                <w:color w:val="000000"/>
                <w:sz w:val="20"/>
                <w:szCs w:val="20"/>
                <w:u w:val="single"/>
              </w:rPr>
              <w:t>SETTING</w:t>
            </w:r>
            <w:r w:rsidRPr="00C67423">
              <w:rPr>
                <w:rFonts w:eastAsia="Times New Roman" w:cstheme="minorHAnsi"/>
                <w:color w:val="000000"/>
                <w:sz w:val="20"/>
                <w:szCs w:val="20"/>
              </w:rPr>
              <w: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745F55" w14:paraId="02BCA1F8" w14:textId="4FE9B82A">
            <w:pPr>
              <w:spacing w:after="0" w:line="240" w:lineRule="auto"/>
              <w:rPr>
                <w:rFonts w:eastAsia="Times New Roman" w:cstheme="minorHAnsi"/>
                <w:sz w:val="20"/>
                <w:szCs w:val="20"/>
              </w:rPr>
            </w:pPr>
            <w:r>
              <w:rPr>
                <w:rFonts w:eastAsia="Times New Roman" w:cstheme="minorHAnsi"/>
                <w:sz w:val="20"/>
                <w:szCs w:val="20"/>
              </w:rPr>
              <w:t>Outpatient</w:t>
            </w:r>
          </w:p>
        </w:tc>
      </w:tr>
      <w:tr w:rsidRPr="00C67423" w:rsidR="00C67423" w:rsidTr="5031C1C2" w14:paraId="4AFB8BAE"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AB20876" w14:textId="20076D58">
            <w:pPr>
              <w:spacing w:after="0" w:line="240" w:lineRule="auto"/>
              <w:rPr>
                <w:rFonts w:eastAsia="Times New Roman" w:cstheme="minorHAnsi"/>
                <w:sz w:val="20"/>
                <w:szCs w:val="20"/>
              </w:rPr>
            </w:pPr>
            <w:r w:rsidRPr="00C67423">
              <w:rPr>
                <w:rFonts w:eastAsia="Times New Roman" w:cstheme="minorHAnsi"/>
                <w:color w:val="000000"/>
                <w:sz w:val="20"/>
                <w:szCs w:val="20"/>
                <w:u w:val="single"/>
              </w:rPr>
              <w:lastRenderedPageBreak/>
              <w:t>PATIENT PROFILE</w:t>
            </w:r>
            <w:r w:rsidRPr="00C67423">
              <w:rPr>
                <w:rFonts w:eastAsia="Times New Roman" w:cstheme="minorHAnsi"/>
                <w:color w:val="000000"/>
                <w:sz w:val="20"/>
                <w:szCs w:val="20"/>
              </w:rPr>
              <w:t xml:space="preserve">: </w:t>
            </w:r>
          </w:p>
        </w:tc>
      </w:tr>
      <w:tr w:rsidRPr="00C67423" w:rsidR="00774443" w:rsidTr="5031C1C2" w14:paraId="3D43024E"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F2A72D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Age range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A51EFE" w14:paraId="41A3A022" w14:textId="7DC47612">
            <w:pPr>
              <w:spacing w:after="0" w:line="240" w:lineRule="auto"/>
              <w:rPr>
                <w:rFonts w:eastAsia="Times New Roman" w:cstheme="minorHAnsi"/>
                <w:sz w:val="20"/>
                <w:szCs w:val="20"/>
              </w:rPr>
            </w:pPr>
            <w:r>
              <w:rPr>
                <w:rFonts w:eastAsia="Times New Roman" w:cstheme="minorHAnsi"/>
                <w:color w:val="000000"/>
                <w:sz w:val="20"/>
                <w:szCs w:val="20"/>
              </w:rPr>
              <w:t>20-40 yo</w:t>
            </w:r>
          </w:p>
        </w:tc>
      </w:tr>
      <w:tr w:rsidRPr="00C67423" w:rsidR="00774443" w:rsidTr="5031C1C2" w14:paraId="7DE37391"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C67423" w14:paraId="4EBC4EE4" w14:textId="77777777">
            <w:pPr>
              <w:spacing w:after="0" w:line="240" w:lineRule="auto"/>
              <w:rPr>
                <w:rFonts w:eastAsia="Times New Roman" w:cs="Calibri" w:cstheme="minorAscii"/>
                <w:color w:val="auto"/>
                <w:sz w:val="20"/>
                <w:szCs w:val="20"/>
              </w:rPr>
            </w:pPr>
            <w:r w:rsidRPr="5031C1C2" w:rsidR="00C67423">
              <w:rPr>
                <w:rFonts w:eastAsia="Times New Roman" w:cs="Calibri" w:cstheme="minorAscii"/>
                <w:color w:val="auto"/>
                <w:sz w:val="20"/>
                <w:szCs w:val="20"/>
              </w:rPr>
              <w:t>Religious/spiritual background</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A51EFE" w:rsidRDefault="009C1002" w14:paraId="292B5187" w14:textId="0E559AA5">
            <w:pPr>
              <w:spacing w:after="0" w:line="240" w:lineRule="auto"/>
              <w:rPr>
                <w:rFonts w:eastAsia="Times New Roman" w:cstheme="minorHAnsi"/>
                <w:sz w:val="20"/>
                <w:szCs w:val="20"/>
              </w:rPr>
            </w:pPr>
            <w:r>
              <w:rPr>
                <w:rFonts w:eastAsia="Times New Roman" w:cstheme="minorHAnsi"/>
                <w:sz w:val="20"/>
                <w:szCs w:val="20"/>
              </w:rPr>
              <w:t>Non-religious</w:t>
            </w:r>
          </w:p>
        </w:tc>
      </w:tr>
      <w:tr w:rsidRPr="00C67423" w:rsidR="00774443" w:rsidTr="5031C1C2" w14:paraId="38705E28"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C67423" w14:paraId="19D5857A" w14:textId="77777777">
            <w:pPr>
              <w:spacing w:after="0" w:line="240" w:lineRule="auto"/>
              <w:rPr>
                <w:rFonts w:eastAsia="Times New Roman" w:cs="Calibri" w:cstheme="minorAscii"/>
                <w:color w:val="auto"/>
                <w:sz w:val="20"/>
                <w:szCs w:val="20"/>
              </w:rPr>
            </w:pPr>
            <w:r w:rsidRPr="5031C1C2" w:rsidR="00C67423">
              <w:rPr>
                <w:rFonts w:eastAsia="Times New Roman" w:cs="Calibri" w:cstheme="minorAscii"/>
                <w:color w:val="auto"/>
                <w:sz w:val="20"/>
                <w:szCs w:val="20"/>
              </w:rPr>
              <w:t>Sex (e.g., male, female, intersex, transwoman, transman)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A51EFE" w14:paraId="2F6E6047" w14:textId="2B9E77EB">
            <w:pPr>
              <w:spacing w:after="0" w:line="240" w:lineRule="auto"/>
              <w:rPr>
                <w:rFonts w:eastAsia="Times New Roman" w:cstheme="minorHAnsi"/>
                <w:sz w:val="20"/>
                <w:szCs w:val="20"/>
              </w:rPr>
            </w:pPr>
            <w:r>
              <w:rPr>
                <w:rFonts w:eastAsia="Times New Roman" w:cstheme="minorHAnsi"/>
                <w:color w:val="000000"/>
                <w:sz w:val="20"/>
                <w:szCs w:val="20"/>
              </w:rPr>
              <w:t>Male</w:t>
            </w:r>
            <w:r w:rsidRPr="00C67423" w:rsidR="00C67423">
              <w:rPr>
                <w:rFonts w:eastAsia="Times New Roman" w:cstheme="minorHAnsi"/>
                <w:color w:val="000000"/>
                <w:sz w:val="20"/>
                <w:szCs w:val="20"/>
              </w:rPr>
              <w:t> </w:t>
            </w:r>
          </w:p>
        </w:tc>
      </w:tr>
      <w:tr w:rsidRPr="00C67423" w:rsidR="00774443" w:rsidTr="5031C1C2" w14:paraId="1521D130"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C67423" w14:paraId="49D9009E" w14:textId="77777777">
            <w:pPr>
              <w:spacing w:after="0" w:line="240" w:lineRule="auto"/>
              <w:rPr>
                <w:rFonts w:eastAsia="Times New Roman" w:cs="Calibri" w:cstheme="minorAscii"/>
                <w:color w:val="auto"/>
                <w:sz w:val="20"/>
                <w:szCs w:val="20"/>
              </w:rPr>
            </w:pPr>
            <w:r w:rsidRPr="5031C1C2" w:rsidR="00C67423">
              <w:rPr>
                <w:rFonts w:eastAsia="Times New Roman" w:cs="Calibri" w:cstheme="minorAscii"/>
                <w:color w:val="auto"/>
                <w:sz w:val="20"/>
                <w:szCs w:val="20"/>
              </w:rPr>
              <w:t>Sexual Orientation (e.g., heterosexual, lesbian, gay, bisexual, pansexual, queer, asexual)</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4371EE" w14:paraId="24F9904E" w14:textId="7DCD2A6C">
            <w:pPr>
              <w:spacing w:after="0" w:line="240" w:lineRule="auto"/>
              <w:rPr>
                <w:rFonts w:eastAsia="Times New Roman" w:cstheme="minorHAnsi"/>
                <w:sz w:val="20"/>
                <w:szCs w:val="20"/>
              </w:rPr>
            </w:pPr>
            <w:r>
              <w:rPr>
                <w:rFonts w:eastAsia="Times New Roman" w:cstheme="minorHAnsi"/>
                <w:sz w:val="20"/>
                <w:szCs w:val="20"/>
              </w:rPr>
              <w:t>Pansexual</w:t>
            </w:r>
          </w:p>
        </w:tc>
      </w:tr>
      <w:tr w:rsidRPr="00C67423" w:rsidR="00774443" w:rsidTr="5031C1C2" w14:paraId="159B0E26"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C67423" w14:paraId="4D62D18A" w14:textId="77777777">
            <w:pPr>
              <w:spacing w:after="0" w:line="240" w:lineRule="auto"/>
              <w:rPr>
                <w:rFonts w:eastAsia="Times New Roman" w:cs="Calibri" w:cstheme="minorAscii"/>
                <w:color w:val="auto"/>
                <w:sz w:val="20"/>
                <w:szCs w:val="20"/>
              </w:rPr>
            </w:pPr>
            <w:r w:rsidRPr="5031C1C2" w:rsidR="00C67423">
              <w:rPr>
                <w:rFonts w:eastAsia="Times New Roman" w:cs="Calibri" w:cstheme="minorAscii"/>
                <w:color w:val="auto"/>
                <w:sz w:val="20"/>
                <w:szCs w:val="20"/>
              </w:rPr>
              <w:t>Gender expression (e.g., man, woman, gender queer)</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FE7049" w14:paraId="630D7053" w14:textId="6A225038">
            <w:pPr>
              <w:spacing w:after="0" w:line="240" w:lineRule="auto"/>
              <w:rPr>
                <w:rFonts w:eastAsia="Times New Roman" w:cstheme="minorHAnsi"/>
                <w:sz w:val="20"/>
                <w:szCs w:val="20"/>
              </w:rPr>
            </w:pPr>
            <w:r>
              <w:rPr>
                <w:rFonts w:eastAsia="Times New Roman" w:cstheme="minorHAnsi"/>
                <w:color w:val="000000"/>
                <w:sz w:val="20"/>
                <w:szCs w:val="20"/>
              </w:rPr>
              <w:t>M</w:t>
            </w:r>
            <w:r w:rsidR="00C65FE2">
              <w:rPr>
                <w:rFonts w:eastAsia="Times New Roman" w:cstheme="minorHAnsi"/>
                <w:color w:val="000000"/>
                <w:sz w:val="20"/>
                <w:szCs w:val="20"/>
              </w:rPr>
              <w:t>an</w:t>
            </w:r>
          </w:p>
        </w:tc>
      </w:tr>
      <w:tr w:rsidRPr="00C67423" w:rsidR="00774443" w:rsidTr="5031C1C2" w14:paraId="410CD441"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C67423" w14:paraId="787A9427" w14:textId="77777777">
            <w:pPr>
              <w:spacing w:after="0" w:line="240" w:lineRule="auto"/>
              <w:rPr>
                <w:rFonts w:eastAsia="Times New Roman" w:cs="Calibri" w:cstheme="minorAscii"/>
                <w:color w:val="auto"/>
                <w:sz w:val="20"/>
                <w:szCs w:val="20"/>
              </w:rPr>
            </w:pPr>
            <w:r w:rsidRPr="5031C1C2" w:rsidR="00C67423">
              <w:rPr>
                <w:rFonts w:eastAsia="Times New Roman" w:cs="Calibri" w:cstheme="minorAscii"/>
                <w:color w:val="auto"/>
                <w:sz w:val="20"/>
                <w:szCs w:val="20"/>
              </w:rPr>
              <w:t>Race/ethnicity: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C67423" w14:paraId="11929FE5" w14:textId="42CA307E">
            <w:pPr>
              <w:spacing w:after="0" w:line="240" w:lineRule="auto"/>
              <w:rPr>
                <w:rFonts w:eastAsia="Times New Roman" w:cs="Calibri" w:cstheme="minorAscii"/>
                <w:sz w:val="20"/>
                <w:szCs w:val="20"/>
              </w:rPr>
            </w:pPr>
            <w:r w:rsidRPr="5031C1C2" w:rsidR="5031C1C2">
              <w:rPr>
                <w:rFonts w:eastAsia="Times New Roman" w:cs="Calibri" w:cstheme="minorAscii"/>
                <w:sz w:val="20"/>
                <w:szCs w:val="20"/>
              </w:rPr>
              <w:t>Any</w:t>
            </w:r>
          </w:p>
        </w:tc>
      </w:tr>
      <w:tr w:rsidRPr="00C67423" w:rsidR="00774443" w:rsidTr="5031C1C2" w14:paraId="57705C01"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437A71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Physical description (e.g., BMI, height range)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FE7049" w14:paraId="06110EC5" w14:textId="0ABB5EDC">
            <w:pPr>
              <w:spacing w:after="0" w:line="240" w:lineRule="auto"/>
              <w:rPr>
                <w:rFonts w:eastAsia="Times New Roman" w:cstheme="minorHAnsi"/>
                <w:sz w:val="20"/>
                <w:szCs w:val="20"/>
              </w:rPr>
            </w:pPr>
            <w:r>
              <w:rPr>
                <w:rFonts w:eastAsia="Times New Roman" w:cstheme="minorHAnsi"/>
                <w:color w:val="000000"/>
                <w:sz w:val="20"/>
                <w:szCs w:val="20"/>
              </w:rPr>
              <w:t>BMI normal</w:t>
            </w:r>
          </w:p>
        </w:tc>
      </w:tr>
      <w:tr w:rsidRPr="00C67423" w:rsidR="00774443" w:rsidTr="5031C1C2" w14:paraId="2DC291E5"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C86744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Physical limitations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FE7049" w:rsidRDefault="00FE7049" w14:paraId="1D284A99" w14:textId="2625946A">
            <w:pPr>
              <w:spacing w:after="0" w:line="240" w:lineRule="auto"/>
              <w:rPr>
                <w:rFonts w:eastAsia="Times New Roman" w:cstheme="minorHAnsi"/>
                <w:sz w:val="20"/>
                <w:szCs w:val="20"/>
              </w:rPr>
            </w:pPr>
            <w:r>
              <w:rPr>
                <w:rFonts w:eastAsia="Times New Roman" w:cstheme="minorHAnsi"/>
                <w:sz w:val="20"/>
                <w:szCs w:val="20"/>
              </w:rPr>
              <w:t>None</w:t>
            </w:r>
          </w:p>
        </w:tc>
      </w:tr>
      <w:tr w:rsidRPr="00C67423" w:rsidR="00774443" w:rsidTr="5031C1C2" w14:paraId="77C08B0A"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C63CE8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Patient appearance (e.g., disheveled, hospital gown, business casual, casual)</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FE7049" w:rsidRDefault="00FE7049" w14:paraId="3BF66D01" w14:textId="73E3BBEE">
            <w:pPr>
              <w:spacing w:after="0" w:line="240" w:lineRule="auto"/>
              <w:rPr>
                <w:rFonts w:eastAsia="Times New Roman" w:cstheme="minorHAnsi"/>
                <w:sz w:val="20"/>
                <w:szCs w:val="20"/>
              </w:rPr>
            </w:pPr>
            <w:r>
              <w:rPr>
                <w:rFonts w:eastAsia="Times New Roman" w:cstheme="minorHAnsi"/>
                <w:color w:val="000000"/>
                <w:sz w:val="20"/>
                <w:szCs w:val="20"/>
              </w:rPr>
              <w:t>Casual</w:t>
            </w:r>
          </w:p>
        </w:tc>
      </w:tr>
      <w:tr w:rsidRPr="00C67423" w:rsidR="00774443" w:rsidTr="5031C1C2" w14:paraId="6B288329"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0A2EA0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Moulage + location (e.g., none, bruises, scars, body piercing, tattoos)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FE7049" w:rsidRDefault="00FE7049" w14:paraId="74F80D70" w14:textId="164B4144">
            <w:pPr>
              <w:spacing w:after="0" w:line="240" w:lineRule="auto"/>
              <w:rPr>
                <w:rFonts w:eastAsia="Times New Roman" w:cstheme="minorHAnsi"/>
                <w:sz w:val="20"/>
                <w:szCs w:val="20"/>
              </w:rPr>
            </w:pPr>
            <w:r>
              <w:rPr>
                <w:rFonts w:eastAsia="Times New Roman" w:cstheme="minorHAnsi"/>
                <w:sz w:val="20"/>
                <w:szCs w:val="20"/>
              </w:rPr>
              <w:t>None</w:t>
            </w:r>
          </w:p>
        </w:tc>
      </w:tr>
      <w:tr w:rsidRPr="00C67423" w:rsidR="00774443" w:rsidTr="5031C1C2" w14:paraId="0A721860"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C3CB74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Affect (e.g., pleasant, cooperative)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AC4049" w:rsidRDefault="00B7760C" w14:paraId="1050E51C" w14:textId="7D4D77D6">
            <w:pPr>
              <w:spacing w:after="0" w:line="240" w:lineRule="auto"/>
              <w:rPr>
                <w:rFonts w:eastAsia="Times New Roman" w:cstheme="minorHAnsi"/>
                <w:sz w:val="20"/>
                <w:szCs w:val="20"/>
              </w:rPr>
            </w:pPr>
            <w:r w:rsidRPr="00B7760C">
              <w:rPr>
                <w:rFonts w:eastAsia="Times New Roman" w:cstheme="minorHAnsi"/>
                <w:sz w:val="20"/>
                <w:szCs w:val="20"/>
              </w:rPr>
              <w:t xml:space="preserve">He </w:t>
            </w:r>
            <w:r w:rsidR="00816EF3">
              <w:rPr>
                <w:rFonts w:eastAsia="Times New Roman" w:cstheme="minorHAnsi"/>
                <w:sz w:val="20"/>
                <w:szCs w:val="20"/>
              </w:rPr>
              <w:t xml:space="preserve">is </w:t>
            </w:r>
            <w:r w:rsidRPr="00B7760C">
              <w:rPr>
                <w:rFonts w:eastAsia="Times New Roman" w:cstheme="minorHAnsi"/>
                <w:sz w:val="20"/>
                <w:szCs w:val="20"/>
              </w:rPr>
              <w:t>forthright with his answers, and speak openly about his sexual activity, but will be largely distracted.</w:t>
            </w:r>
          </w:p>
        </w:tc>
      </w:tr>
      <w:tr w:rsidRPr="00C67423" w:rsidR="00774443" w:rsidTr="5031C1C2" w14:paraId="5EC8EFB5"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61DCD0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Family group (e.g., who is family, who they live with)</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C4A35" w14:paraId="6AC69181" w14:textId="533FEDB1">
            <w:pPr>
              <w:spacing w:after="0" w:line="240" w:lineRule="auto"/>
              <w:rPr>
                <w:rFonts w:eastAsia="Times New Roman" w:cstheme="minorHAnsi"/>
                <w:sz w:val="20"/>
                <w:szCs w:val="20"/>
              </w:rPr>
            </w:pPr>
            <w:r>
              <w:rPr>
                <w:rFonts w:eastAsia="Times New Roman" w:cstheme="minorHAnsi"/>
                <w:sz w:val="20"/>
                <w:szCs w:val="20"/>
              </w:rPr>
              <w:t>Lives alone</w:t>
            </w:r>
          </w:p>
        </w:tc>
      </w:tr>
      <w:tr w:rsidRPr="00C67423" w:rsidR="00774443" w:rsidTr="5031C1C2" w14:paraId="738E58A7"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DA0D7A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Education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7756AC" w14:paraId="6E3EA009" w14:textId="3F8DC9C0">
            <w:pPr>
              <w:spacing w:after="0" w:line="240" w:lineRule="auto"/>
              <w:rPr>
                <w:rFonts w:eastAsia="Times New Roman" w:cstheme="minorHAnsi"/>
                <w:sz w:val="20"/>
                <w:szCs w:val="20"/>
              </w:rPr>
            </w:pPr>
            <w:r>
              <w:rPr>
                <w:rFonts w:eastAsia="Times New Roman" w:cstheme="minorHAnsi"/>
                <w:sz w:val="20"/>
                <w:szCs w:val="20"/>
              </w:rPr>
              <w:t>Completed high school</w:t>
            </w:r>
          </w:p>
        </w:tc>
      </w:tr>
      <w:tr w:rsidRPr="00C67423" w:rsidR="00774443" w:rsidTr="5031C1C2" w14:paraId="288767F5"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6EBE15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Level of health literacy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3D546B" w14:paraId="7B4F33E9" w14:textId="37933315">
            <w:pPr>
              <w:spacing w:after="0" w:line="240" w:lineRule="auto"/>
              <w:rPr>
                <w:rFonts w:eastAsia="Times New Roman" w:cstheme="minorHAnsi"/>
                <w:sz w:val="20"/>
                <w:szCs w:val="20"/>
              </w:rPr>
            </w:pPr>
            <w:r>
              <w:rPr>
                <w:rFonts w:eastAsia="Times New Roman" w:cstheme="minorHAnsi"/>
                <w:sz w:val="20"/>
                <w:szCs w:val="20"/>
              </w:rPr>
              <w:t>Average</w:t>
            </w:r>
          </w:p>
        </w:tc>
      </w:tr>
      <w:tr w:rsidRPr="00C67423" w:rsidR="00774443" w:rsidTr="5031C1C2" w14:paraId="4DB9932B"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DABF4A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Employment, if any - present and past, noting any current stresses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33199D" w14:paraId="2E8C0C1D" w14:textId="093B8E5E">
            <w:pPr>
              <w:spacing w:after="0" w:line="240" w:lineRule="auto"/>
              <w:rPr>
                <w:rFonts w:eastAsia="Times New Roman" w:cstheme="minorHAnsi"/>
                <w:sz w:val="20"/>
                <w:szCs w:val="20"/>
              </w:rPr>
            </w:pPr>
            <w:r>
              <w:rPr>
                <w:rFonts w:eastAsia="Times New Roman" w:cstheme="minorHAnsi"/>
                <w:sz w:val="20"/>
                <w:szCs w:val="20"/>
              </w:rPr>
              <w:t>Tattoo artist</w:t>
            </w:r>
            <w:r w:rsidR="00774443">
              <w:rPr>
                <w:rFonts w:eastAsia="Times New Roman" w:cstheme="minorHAnsi"/>
                <w:sz w:val="20"/>
                <w:szCs w:val="20"/>
              </w:rPr>
              <w:t>, works under the table out of his loft</w:t>
            </w:r>
          </w:p>
        </w:tc>
      </w:tr>
      <w:tr w:rsidRPr="00C67423" w:rsidR="00774443" w:rsidTr="5031C1C2" w14:paraId="615002B0"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34FC24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Home/homeless - type of dwelling, number of stories, owned or rented</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5214B8" w14:paraId="7E3C1073" w14:textId="597078B8">
            <w:pPr>
              <w:spacing w:after="0" w:line="240" w:lineRule="auto"/>
              <w:rPr>
                <w:rFonts w:eastAsia="Times New Roman" w:cstheme="minorHAnsi"/>
                <w:sz w:val="20"/>
                <w:szCs w:val="20"/>
              </w:rPr>
            </w:pPr>
            <w:r>
              <w:rPr>
                <w:rFonts w:eastAsia="Times New Roman" w:cstheme="minorHAnsi"/>
                <w:sz w:val="20"/>
                <w:szCs w:val="20"/>
              </w:rPr>
              <w:t>Lives in</w:t>
            </w:r>
            <w:r>
              <w:rPr>
                <w:rFonts w:eastAsia="Times New Roman" w:cstheme="minorHAnsi"/>
                <w:sz w:val="20"/>
                <w:szCs w:val="20"/>
              </w:rPr>
              <w:t xml:space="preserve"> loft/studio</w:t>
            </w:r>
          </w:p>
        </w:tc>
      </w:tr>
      <w:tr w:rsidRPr="00C67423" w:rsidR="00774443" w:rsidTr="5031C1C2" w14:paraId="19C41211"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83FDF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Financial situation- any current stresses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2492E" w14:paraId="3F4A2040" w14:textId="1C554385">
            <w:pPr>
              <w:spacing w:after="0" w:line="240" w:lineRule="auto"/>
              <w:rPr>
                <w:rFonts w:eastAsia="Times New Roman" w:cstheme="minorHAnsi"/>
                <w:sz w:val="20"/>
                <w:szCs w:val="20"/>
              </w:rPr>
            </w:pPr>
            <w:r>
              <w:rPr>
                <w:rFonts w:eastAsia="Times New Roman" w:cstheme="minorHAnsi"/>
                <w:sz w:val="20"/>
                <w:szCs w:val="20"/>
              </w:rPr>
              <w:t>None</w:t>
            </w:r>
          </w:p>
        </w:tc>
      </w:tr>
      <w:tr w:rsidRPr="00C67423" w:rsidR="00774443" w:rsidTr="5031C1C2" w14:paraId="38D17346"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1F5CF5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Insurance Status (e.g., un/under/insured, public/private, HMO/PPO)</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D6756A" w14:paraId="59309BAF" w14:textId="17D67B20">
            <w:pPr>
              <w:spacing w:after="0" w:line="240" w:lineRule="auto"/>
              <w:rPr>
                <w:rFonts w:eastAsia="Times New Roman" w:cstheme="minorHAnsi"/>
                <w:sz w:val="20"/>
                <w:szCs w:val="20"/>
              </w:rPr>
            </w:pPr>
            <w:r>
              <w:rPr>
                <w:rFonts w:eastAsia="Times New Roman" w:cstheme="minorHAnsi"/>
                <w:sz w:val="20"/>
                <w:szCs w:val="20"/>
              </w:rPr>
              <w:t>Public</w:t>
            </w:r>
          </w:p>
        </w:tc>
      </w:tr>
      <w:tr w:rsidRPr="00C67423" w:rsidR="00774443" w:rsidTr="5031C1C2" w14:paraId="077B9757" w14:textId="77777777">
        <w:trPr>
          <w:trHeight w:val="69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640111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Habits (i.e., diet, exercise, caffeine, smoking, alcohol, drugs)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612BC3" w:rsidR="00612BC3" w:rsidP="00612BC3" w:rsidRDefault="00612BC3" w14:paraId="6514D259" w14:textId="77777777">
            <w:pPr>
              <w:spacing w:after="0" w:line="240" w:lineRule="auto"/>
              <w:rPr>
                <w:rFonts w:eastAsia="Times New Roman" w:cstheme="minorHAnsi"/>
                <w:sz w:val="20"/>
                <w:szCs w:val="20"/>
              </w:rPr>
            </w:pPr>
            <w:r w:rsidRPr="00612BC3">
              <w:rPr>
                <w:rFonts w:eastAsia="Times New Roman" w:cstheme="minorHAnsi"/>
                <w:sz w:val="20"/>
                <w:szCs w:val="20"/>
              </w:rPr>
              <w:t xml:space="preserve">Occasional cocaine at parties. Last weekend was the last time he “did a few lines”. Daily marijuana user. He would find the amount hard to quantify. “I’ll smoke a bowl every now and then depending on how much I have to do.” </w:t>
            </w:r>
          </w:p>
          <w:p w:rsidRPr="00612BC3" w:rsidR="00612BC3" w:rsidP="00612BC3" w:rsidRDefault="00612BC3" w14:paraId="6C40614C" w14:textId="46AC77DD">
            <w:pPr>
              <w:spacing w:after="0" w:line="240" w:lineRule="auto"/>
              <w:rPr>
                <w:rFonts w:eastAsia="Times New Roman" w:cstheme="minorHAnsi"/>
                <w:sz w:val="20"/>
                <w:szCs w:val="20"/>
              </w:rPr>
            </w:pPr>
            <w:r w:rsidRPr="00612BC3">
              <w:rPr>
                <w:rFonts w:eastAsia="Times New Roman" w:cstheme="minorHAnsi"/>
                <w:sz w:val="20"/>
                <w:szCs w:val="20"/>
              </w:rPr>
              <w:t>Tobacco Use (past and present. respon</w:t>
            </w:r>
            <w:r w:rsidR="00757C22">
              <w:rPr>
                <w:rFonts w:eastAsia="Times New Roman" w:cstheme="minorHAnsi"/>
                <w:sz w:val="20"/>
                <w:szCs w:val="20"/>
              </w:rPr>
              <w:t>ds</w:t>
            </w:r>
            <w:r w:rsidRPr="00612BC3">
              <w:rPr>
                <w:rFonts w:eastAsia="Times New Roman" w:cstheme="minorHAnsi"/>
                <w:sz w:val="20"/>
                <w:szCs w:val="20"/>
              </w:rPr>
              <w:t xml:space="preserve"> to suggestions to quit): 1 PPD tobacco use since the age of 16</w:t>
            </w:r>
          </w:p>
          <w:p w:rsidRPr="00C67423" w:rsidR="00C67423" w:rsidP="5031C1C2" w:rsidRDefault="00612BC3" w14:paraId="0A12495D" w14:textId="74A568E0">
            <w:pPr>
              <w:spacing w:after="0" w:line="240" w:lineRule="auto"/>
              <w:rPr>
                <w:rFonts w:eastAsia="Times New Roman" w:cs="Calibri" w:cstheme="minorAscii"/>
                <w:sz w:val="20"/>
                <w:szCs w:val="20"/>
              </w:rPr>
            </w:pPr>
            <w:r w:rsidRPr="5031C1C2" w:rsidR="00612BC3">
              <w:rPr>
                <w:rFonts w:eastAsia="Times New Roman" w:cs="Calibri" w:cstheme="minorAscii"/>
                <w:sz w:val="20"/>
                <w:szCs w:val="20"/>
              </w:rPr>
              <w:t>Alcohol Use (past and present.  respon</w:t>
            </w:r>
            <w:r w:rsidRPr="5031C1C2" w:rsidR="00757C22">
              <w:rPr>
                <w:rFonts w:eastAsia="Times New Roman" w:cs="Calibri" w:cstheme="minorAscii"/>
                <w:sz w:val="20"/>
                <w:szCs w:val="20"/>
              </w:rPr>
              <w:t>ds</w:t>
            </w:r>
            <w:r w:rsidRPr="5031C1C2" w:rsidR="00612BC3">
              <w:rPr>
                <w:rFonts w:eastAsia="Times New Roman" w:cs="Calibri" w:cstheme="minorAscii"/>
                <w:sz w:val="20"/>
                <w:szCs w:val="20"/>
              </w:rPr>
              <w:t xml:space="preserve"> to suggestions to quit)</w:t>
            </w:r>
            <w:proofErr w:type="gramStart"/>
            <w:r w:rsidRPr="5031C1C2" w:rsidR="00612BC3">
              <w:rPr>
                <w:rFonts w:eastAsia="Times New Roman" w:cs="Calibri" w:cstheme="minorAscii"/>
                <w:sz w:val="20"/>
                <w:szCs w:val="20"/>
              </w:rPr>
              <w:t>:  He</w:t>
            </w:r>
            <w:proofErr w:type="gramEnd"/>
            <w:r w:rsidRPr="5031C1C2" w:rsidR="00612BC3">
              <w:rPr>
                <w:rFonts w:eastAsia="Times New Roman" w:cs="Calibri" w:cstheme="minorAscii"/>
                <w:sz w:val="20"/>
                <w:szCs w:val="20"/>
              </w:rPr>
              <w:t xml:space="preserve"> is not a daily drinker, but when he does drink, he usually gets drunk. Last weekend was his last big drinking weekend. “Some dude had a super soaker filled with Tequila!”</w:t>
            </w:r>
          </w:p>
          <w:p w:rsidRPr="00C67423" w:rsidR="00C67423" w:rsidP="5031C1C2" w:rsidRDefault="00612BC3" w14:paraId="396E37D4" w14:textId="3B3598EF">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Diet: Fast food, mostly</w:t>
            </w:r>
          </w:p>
          <w:p w:rsidRPr="00C67423" w:rsidR="00C67423" w:rsidP="5031C1C2" w:rsidRDefault="00612BC3" w14:paraId="0297754C" w14:textId="3A4FC446">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Exercise: Works out at home, 4-5 times per week</w:t>
            </w:r>
          </w:p>
        </w:tc>
      </w:tr>
      <w:tr w:rsidRPr="00C67423" w:rsidR="00774443" w:rsidTr="5031C1C2" w14:paraId="028C7427" w14:textId="77777777">
        <w:trPr>
          <w:trHeight w:val="69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B6996F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Activities (i.e., hobbies, sports, clubs, friends)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C67423" w:rsidP="00C67423" w:rsidRDefault="00757C22" w14:paraId="25712D38" w14:textId="77777777">
            <w:pPr>
              <w:spacing w:after="0" w:line="240" w:lineRule="auto"/>
              <w:rPr>
                <w:rFonts w:eastAsia="Times New Roman" w:cstheme="minorHAnsi"/>
                <w:sz w:val="20"/>
                <w:szCs w:val="20"/>
              </w:rPr>
            </w:pPr>
            <w:r w:rsidRPr="00757C22">
              <w:rPr>
                <w:rFonts w:eastAsia="Times New Roman" w:cstheme="minorHAnsi"/>
                <w:sz w:val="20"/>
                <w:szCs w:val="20"/>
              </w:rPr>
              <w:t>Video games; watching TV</w:t>
            </w:r>
          </w:p>
          <w:p w:rsidR="00EB7737" w:rsidP="00C67423" w:rsidRDefault="00EB7737" w14:paraId="454FE965" w14:textId="77777777">
            <w:pPr>
              <w:spacing w:after="0" w:line="240" w:lineRule="auto"/>
              <w:rPr>
                <w:rFonts w:eastAsia="Times New Roman" w:cstheme="minorHAnsi"/>
                <w:sz w:val="20"/>
                <w:szCs w:val="20"/>
              </w:rPr>
            </w:pPr>
            <w:r w:rsidRPr="00757C22">
              <w:rPr>
                <w:rFonts w:eastAsia="Times New Roman" w:cstheme="minorHAnsi"/>
                <w:sz w:val="20"/>
                <w:szCs w:val="20"/>
              </w:rPr>
              <w:t>Large friend group.</w:t>
            </w:r>
          </w:p>
          <w:p w:rsidRPr="00C67423" w:rsidR="00EB7737" w:rsidP="5031C1C2" w:rsidRDefault="00EB7737" w14:paraId="4F015E53" w14:textId="15E960BF">
            <w:pPr>
              <w:spacing w:after="0" w:line="240" w:lineRule="auto"/>
              <w:rPr>
                <w:rFonts w:eastAsia="Times New Roman" w:cs="Calibri" w:cstheme="minorAscii"/>
                <w:sz w:val="20"/>
                <w:szCs w:val="20"/>
              </w:rPr>
            </w:pPr>
            <w:r w:rsidRPr="5031C1C2" w:rsidR="00EB7737">
              <w:rPr>
                <w:rFonts w:eastAsia="Times New Roman" w:cs="Calibri" w:cstheme="minorAscii"/>
                <w:sz w:val="20"/>
                <w:szCs w:val="20"/>
              </w:rPr>
              <w:t xml:space="preserve">Last weekend he attended a water pistol party. It was a large group of beautiful men in tiny bathing suits running around with super soakers. </w:t>
            </w:r>
            <w:proofErr w:type="gramStart"/>
            <w:r w:rsidRPr="5031C1C2" w:rsidR="00EB7737">
              <w:rPr>
                <w:rFonts w:eastAsia="Times New Roman" w:cs="Calibri" w:cstheme="minorAscii"/>
                <w:sz w:val="20"/>
                <w:szCs w:val="20"/>
              </w:rPr>
              <w:t>Much</w:t>
            </w:r>
            <w:proofErr w:type="gramEnd"/>
            <w:r w:rsidRPr="5031C1C2" w:rsidR="00EB7737">
              <w:rPr>
                <w:rFonts w:eastAsia="Times New Roman" w:cs="Calibri" w:cstheme="minorAscii"/>
                <w:sz w:val="20"/>
                <w:szCs w:val="20"/>
              </w:rPr>
              <w:t xml:space="preserve"> alcohol was consumed, joints smoked, lines taken. Phil gets a bit fuzzy on the details but remembers he was one of seven men in a hot tub.</w:t>
            </w:r>
          </w:p>
        </w:tc>
      </w:tr>
      <w:tr w:rsidRPr="00C67423" w:rsidR="00774443" w:rsidTr="5031C1C2" w14:paraId="39C24085" w14:textId="77777777">
        <w:trPr>
          <w:trHeight w:val="69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150BDC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Typical day - what is the usual daily routine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C67423" w14:paraId="7EF28AC2" w14:textId="17F7F362">
            <w:pPr>
              <w:spacing w:after="0" w:line="240" w:lineRule="auto"/>
              <w:rPr>
                <w:rFonts w:eastAsia="Times New Roman" w:cs="Calibri" w:cstheme="minorAscii"/>
                <w:sz w:val="20"/>
                <w:szCs w:val="20"/>
              </w:rPr>
            </w:pPr>
            <w:r w:rsidRPr="5031C1C2" w:rsidR="009F10C5">
              <w:rPr>
                <w:rFonts w:eastAsia="Times New Roman" w:cs="Calibri" w:cstheme="minorAscii"/>
                <w:color w:val="000000" w:themeColor="text1" w:themeTint="FF" w:themeShade="FF"/>
                <w:sz w:val="20"/>
                <w:szCs w:val="20"/>
              </w:rPr>
              <w:t xml:space="preserve">A few clients most days of the week. When not working, usually </w:t>
            </w:r>
            <w:r w:rsidRPr="5031C1C2" w:rsidR="008E7652">
              <w:rPr>
                <w:rFonts w:eastAsia="Times New Roman" w:cs="Calibri" w:cstheme="minorAscii"/>
                <w:color w:val="000000" w:themeColor="text1" w:themeTint="FF" w:themeShade="FF"/>
                <w:sz w:val="20"/>
                <w:szCs w:val="20"/>
              </w:rPr>
              <w:t>engaging in above hobbies and hanging out with friends</w:t>
            </w:r>
            <w:r w:rsidRPr="5031C1C2" w:rsidR="00C93579">
              <w:rPr>
                <w:rFonts w:eastAsia="Times New Roman" w:cs="Calibri" w:cstheme="minorAscii"/>
                <w:color w:val="000000" w:themeColor="text1" w:themeTint="FF" w:themeShade="FF"/>
                <w:sz w:val="20"/>
                <w:szCs w:val="20"/>
              </w:rPr>
              <w:t>, often at parties.</w:t>
            </w:r>
          </w:p>
        </w:tc>
      </w:tr>
    </w:tbl>
    <w:p w:rsidRPr="00C67423" w:rsidR="00C67423" w:rsidP="00C67423" w:rsidRDefault="00C67423" w14:paraId="6C31F48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4017"/>
        <w:gridCol w:w="5323"/>
      </w:tblGrid>
      <w:tr w:rsidRPr="00C67423" w:rsidR="00C67423" w:rsidTr="5031C1C2" w14:paraId="3AEA1CED"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37E9A16"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CASE INFORMATION</w:t>
            </w:r>
          </w:p>
        </w:tc>
      </w:tr>
      <w:tr w:rsidRPr="00C67423" w:rsidR="00664D25" w:rsidTr="5031C1C2" w14:paraId="6032688C"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2648F4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Chief Concern: What the patient will say when greeted by the student. The patient’s primary reason for seeking medical care often stated in his/own words.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C26F9" w14:paraId="26D8A4AE" w14:textId="328E1D63">
            <w:pPr>
              <w:spacing w:after="0" w:line="240" w:lineRule="auto"/>
              <w:rPr>
                <w:rFonts w:eastAsia="Times New Roman" w:cstheme="minorHAnsi"/>
                <w:sz w:val="20"/>
                <w:szCs w:val="20"/>
              </w:rPr>
            </w:pPr>
            <w:r w:rsidRPr="00545D8F">
              <w:rPr>
                <w:rFonts w:eastAsia="Times New Roman" w:cstheme="minorHAnsi"/>
                <w:color w:val="000000"/>
                <w:sz w:val="20"/>
                <w:szCs w:val="20"/>
              </w:rPr>
              <w:t>“There’s green gunk coming out of my…um…junk.”</w:t>
            </w:r>
          </w:p>
        </w:tc>
      </w:tr>
      <w:tr w:rsidRPr="00C67423" w:rsidR="00664D25" w:rsidTr="5031C1C2" w14:paraId="6F38768C"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8E1ABB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Additional Concerns: Other, if any, concerns the patient has today (i.e., symptoms, requests, expectations, etc.) that will become part of set agenda.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A17AFF" w14:paraId="38223C85" w14:textId="226C2AD4">
            <w:pPr>
              <w:spacing w:after="0" w:line="240" w:lineRule="auto"/>
              <w:rPr>
                <w:rFonts w:eastAsia="Times New Roman" w:cs="Calibri" w:cstheme="minorAscii"/>
                <w:sz w:val="20"/>
                <w:szCs w:val="20"/>
              </w:rPr>
            </w:pPr>
            <w:r w:rsidRPr="5031C1C2" w:rsidR="0A96445C">
              <w:rPr>
                <w:rFonts w:eastAsia="Times New Roman" w:cs="Calibri" w:cstheme="minorAscii"/>
                <w:sz w:val="20"/>
                <w:szCs w:val="20"/>
              </w:rPr>
              <w:t>“It really burns when I go to the bathroom.”</w:t>
            </w:r>
            <w:r w:rsidRPr="5031C1C2" w:rsidR="0A96445C">
              <w:rPr>
                <w:rFonts w:eastAsia="Times New Roman" w:cs="Calibri" w:cstheme="minorAscii"/>
                <w:sz w:val="20"/>
                <w:szCs w:val="20"/>
              </w:rPr>
              <w:t xml:space="preserve"> </w:t>
            </w:r>
            <w:r w:rsidRPr="5031C1C2" w:rsidR="0A96445C">
              <w:rPr>
                <w:rFonts w:eastAsia="Times New Roman" w:cs="Calibri" w:cstheme="minorAscii"/>
                <w:sz w:val="20"/>
                <w:szCs w:val="20"/>
              </w:rPr>
              <w:t>“It’s been about three days now.”</w:t>
            </w:r>
          </w:p>
          <w:p w:rsidRPr="00C67423" w:rsidR="00C67423" w:rsidP="5031C1C2" w:rsidRDefault="00A17AFF" w14:paraId="548436D5" w14:textId="24D979E6">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Expectations for the visit: “Can you just phone in some anti-biotics to the CVS?”</w:t>
            </w:r>
          </w:p>
        </w:tc>
      </w:tr>
      <w:tr w:rsidRPr="00C67423" w:rsidR="00EE4E9E" w:rsidTr="5031C1C2" w14:paraId="0EA635C4"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EE4E9E" w:rsidP="00C67423" w:rsidRDefault="00EE4E9E" w14:paraId="2C582BD3" w14:textId="77777777">
            <w:pPr>
              <w:spacing w:after="0" w:line="240" w:lineRule="auto"/>
              <w:rPr>
                <w:rFonts w:eastAsia="Times New Roman" w:cstheme="minorHAnsi"/>
                <w:color w:val="000000"/>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A17AFF" w:rsidR="00EE4E9E" w:rsidP="00C67423" w:rsidRDefault="00EE4E9E" w14:paraId="4D9600B6" w14:textId="77777777">
            <w:pPr>
              <w:spacing w:after="0" w:line="240" w:lineRule="auto"/>
              <w:rPr>
                <w:rFonts w:eastAsia="Times New Roman" w:cstheme="minorHAnsi"/>
                <w:sz w:val="20"/>
                <w:szCs w:val="20"/>
              </w:rPr>
            </w:pPr>
          </w:p>
        </w:tc>
      </w:tr>
      <w:tr w:rsidRPr="00C67423" w:rsidR="00664D25" w:rsidTr="5031C1C2" w14:paraId="407C19AD" w14:textId="77777777">
        <w:trPr>
          <w:trHeight w:val="488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9DBC002"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lastRenderedPageBreak/>
              <w:t>THE PATIENT STORY</w:t>
            </w:r>
            <w:r w:rsidRPr="00C67423">
              <w:rPr>
                <w:rFonts w:eastAsia="Times New Roman" w:cstheme="minorHAnsi"/>
                <w:color w:val="000000"/>
                <w:sz w:val="20"/>
                <w:szCs w:val="20"/>
              </w:rPr>
              <w:t>: The SP will be asked to tell their symptom story and the personal and emotion impact for each of their concerns. You will want to write this is the patient voice. The symptom story should be able to answer this question: “Tell me more about [chief concern/additional concern], starting at the beginning and bringing me up to now.”</w:t>
            </w:r>
          </w:p>
          <w:p w:rsidRPr="00C67423" w:rsidR="00C67423" w:rsidP="00C67423" w:rsidRDefault="00C67423" w14:paraId="0E61E49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5C8C5DB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The personal context should be able to answer questions concerning the broader personal/psychosocial context of symptoms, especially the patient beliefs/attributions.</w:t>
            </w:r>
          </w:p>
          <w:p w:rsidRPr="00C67423" w:rsidR="00C67423" w:rsidP="00C67423" w:rsidRDefault="00C67423" w14:paraId="0FF3E09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19FADF2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The emotional context should be able to ask how are you doing with this, how does this make you feel, how has this affected you emotionally? IMPACT: How has this affected your life? How has this been for your family?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C67423" w:rsidP="00C67423" w:rsidRDefault="00DE3B84" w14:paraId="6C830FEB" w14:textId="77777777">
            <w:pPr>
              <w:spacing w:after="0" w:line="240" w:lineRule="auto"/>
              <w:rPr>
                <w:rFonts w:eastAsia="Times New Roman" w:cstheme="minorHAnsi"/>
                <w:color w:val="000000"/>
                <w:sz w:val="20"/>
                <w:szCs w:val="20"/>
              </w:rPr>
            </w:pPr>
            <w:r w:rsidRPr="00DE3B84">
              <w:rPr>
                <w:rFonts w:eastAsia="Times New Roman" w:cstheme="minorHAnsi"/>
                <w:color w:val="000000"/>
                <w:sz w:val="20"/>
                <w:szCs w:val="20"/>
              </w:rPr>
              <w:t>Thick greenish discharge from penis for the last 3 days. His penis feels irritated in general, and it burns when he begins to urinate and when he ejaculates. He is urinating more frequently and urgently. He is no longer comfortable in jeans or tight pants.</w:t>
            </w:r>
          </w:p>
          <w:p w:rsidR="006C5C9E" w:rsidP="00C67423" w:rsidRDefault="006C5C9E" w14:paraId="4A5D34A1" w14:textId="77777777">
            <w:pPr>
              <w:spacing w:after="0" w:line="240" w:lineRule="auto"/>
              <w:rPr>
                <w:rFonts w:eastAsia="Times New Roman" w:cstheme="minorHAnsi"/>
                <w:sz w:val="20"/>
                <w:szCs w:val="20"/>
              </w:rPr>
            </w:pPr>
          </w:p>
          <w:p w:rsidR="006C5C9E" w:rsidP="006C5C9E" w:rsidRDefault="006C5C9E" w14:paraId="37420345" w14:textId="77777777">
            <w:pPr>
              <w:spacing w:after="0" w:line="240" w:lineRule="auto"/>
              <w:rPr>
                <w:rFonts w:eastAsia="Times New Roman" w:cstheme="minorHAnsi"/>
                <w:sz w:val="20"/>
                <w:szCs w:val="20"/>
              </w:rPr>
            </w:pPr>
            <w:r w:rsidRPr="006C5C9E">
              <w:rPr>
                <w:rFonts w:eastAsia="Times New Roman" w:cstheme="minorHAnsi"/>
                <w:sz w:val="20"/>
                <w:szCs w:val="20"/>
              </w:rPr>
              <w:t>Last weekend he attended a water pistol party</w:t>
            </w:r>
            <w:r>
              <w:rPr>
                <w:rFonts w:eastAsia="Times New Roman" w:cstheme="minorHAnsi"/>
                <w:sz w:val="20"/>
                <w:szCs w:val="20"/>
              </w:rPr>
              <w:t>.</w:t>
            </w:r>
            <w:r w:rsidRPr="006C5C9E">
              <w:rPr>
                <w:rFonts w:eastAsia="Times New Roman" w:cstheme="minorHAnsi"/>
                <w:sz w:val="20"/>
                <w:szCs w:val="20"/>
              </w:rPr>
              <w:t xml:space="preserve"> It was a large group of beautiful men in tiny bathing suits running around with super soakers. Much alcohol was consumed, joints smoked, lines taken. </w:t>
            </w:r>
            <w:r w:rsidR="001D1FD7">
              <w:rPr>
                <w:rFonts w:eastAsia="Times New Roman" w:cstheme="minorHAnsi"/>
                <w:sz w:val="20"/>
                <w:szCs w:val="20"/>
              </w:rPr>
              <w:t xml:space="preserve">He </w:t>
            </w:r>
            <w:r w:rsidRPr="006C5C9E">
              <w:rPr>
                <w:rFonts w:eastAsia="Times New Roman" w:cstheme="minorHAnsi"/>
                <w:sz w:val="20"/>
                <w:szCs w:val="20"/>
              </w:rPr>
              <w:t>gets a bit fuzzy on the details but remembers he was one of seven men in a hot tub.</w:t>
            </w:r>
          </w:p>
          <w:p w:rsidRPr="00C67423" w:rsidR="00794C92" w:rsidP="5031C1C2" w:rsidRDefault="00794C92" w14:paraId="4EC3F6E6" w14:textId="21319898">
            <w:pPr>
              <w:spacing w:after="0" w:line="240" w:lineRule="auto"/>
              <w:rPr>
                <w:rFonts w:eastAsia="Times New Roman" w:cs="Calibri" w:cstheme="minorAscii"/>
                <w:sz w:val="20"/>
                <w:szCs w:val="20"/>
              </w:rPr>
            </w:pPr>
            <w:r w:rsidRPr="5031C1C2" w:rsidR="2985CDAD">
              <w:rPr>
                <w:rFonts w:eastAsia="Times New Roman" w:cs="Calibri" w:cstheme="minorAscii"/>
                <w:sz w:val="20"/>
                <w:szCs w:val="20"/>
              </w:rPr>
              <w:t>Although he brought condoms with him to the party last weekend, he left them in his pants pocket so had unprotected sex with a variety of men in the hot tub. He does not know all their names and is unsure if he would recognize a couple of them again.</w:t>
            </w:r>
          </w:p>
          <w:p w:rsidRPr="00C67423" w:rsidR="00794C92" w:rsidP="5031C1C2" w:rsidRDefault="00794C92" w14:paraId="25B396D7" w14:textId="688020E9">
            <w:pPr>
              <w:pStyle w:val="Normal"/>
              <w:spacing w:after="0" w:line="240" w:lineRule="auto"/>
              <w:rPr>
                <w:rFonts w:eastAsia="Times New Roman" w:cs="Calibri" w:cstheme="minorAscii"/>
                <w:sz w:val="20"/>
                <w:szCs w:val="20"/>
              </w:rPr>
            </w:pPr>
          </w:p>
          <w:p w:rsidRPr="00C67423" w:rsidR="00794C92" w:rsidP="5031C1C2" w:rsidRDefault="00794C92" w14:paraId="7C4E9886" w14:textId="68FF422F">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Significance to the Patient: “I can’t have sex with this going on.”</w:t>
            </w:r>
          </w:p>
          <w:p w:rsidRPr="00C67423" w:rsidR="00794C92" w:rsidP="5031C1C2" w:rsidRDefault="00794C92" w14:paraId="5EC1F0EC" w14:textId="56EBB9C5">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Impact on patient’s life: This patient is sexually active with multiple partners. He fears if this is a STI he would have to contract his partners and he could not do that because he does not know some of their names.</w:t>
            </w:r>
          </w:p>
          <w:p w:rsidRPr="00C67423" w:rsidR="00794C92" w:rsidP="5031C1C2" w:rsidRDefault="00794C92" w14:paraId="4850027C" w14:textId="7EA9ED6C">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Concerns/fears: “Somebody gave me something last weekend.”</w:t>
            </w:r>
          </w:p>
        </w:tc>
      </w:tr>
      <w:tr w:rsidRPr="00C67423" w:rsidR="00C67423" w:rsidTr="5031C1C2" w14:paraId="2007464D"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3F1D863"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HISTORY OF PRESENT ILLNESS</w:t>
            </w:r>
            <w:r w:rsidRPr="00C67423">
              <w:rPr>
                <w:rFonts w:eastAsia="Times New Roman" w:cstheme="minorHAnsi"/>
                <w:color w:val="000000"/>
                <w:sz w:val="20"/>
                <w:szCs w:val="20"/>
              </w:rPr>
              <w:t>: Although some of the HPI will be given in the patient’s symptom story, the learners will expand the story during the direct question section. Below describe the detailed history, usually about the chief concern, which the student must develop in order to make a useful assessment of the problem:</w:t>
            </w:r>
          </w:p>
        </w:tc>
      </w:tr>
      <w:tr w:rsidRPr="00C67423" w:rsidR="00C67423" w:rsidTr="5031C1C2" w14:paraId="4E7FFCDB"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220C705" w14:textId="77777777">
            <w:pPr>
              <w:spacing w:after="0" w:line="240" w:lineRule="auto"/>
              <w:rPr>
                <w:rFonts w:eastAsia="Times New Roman" w:cstheme="minorHAnsi"/>
                <w:sz w:val="20"/>
                <w:szCs w:val="20"/>
              </w:rPr>
            </w:pPr>
          </w:p>
        </w:tc>
      </w:tr>
      <w:tr w:rsidRPr="00C67423" w:rsidR="00664D25" w:rsidTr="5031C1C2" w14:paraId="49112460"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F1448E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Onset (when; gradual or sudden)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5C7E6C" w14:paraId="683EB776" w14:textId="229898EC">
            <w:pPr>
              <w:spacing w:after="0" w:line="240" w:lineRule="auto"/>
              <w:rPr>
                <w:rFonts w:eastAsia="Times New Roman" w:cstheme="minorHAnsi"/>
                <w:sz w:val="20"/>
                <w:szCs w:val="20"/>
              </w:rPr>
            </w:pPr>
            <w:r w:rsidRPr="005C7E6C">
              <w:rPr>
                <w:rFonts w:eastAsia="Times New Roman" w:cstheme="minorHAnsi"/>
                <w:color w:val="000000"/>
                <w:sz w:val="20"/>
                <w:szCs w:val="20"/>
              </w:rPr>
              <w:t>“It’s been about three days now.”</w:t>
            </w:r>
          </w:p>
        </w:tc>
      </w:tr>
      <w:tr w:rsidRPr="00C67423" w:rsidR="00664D25" w:rsidTr="5031C1C2" w14:paraId="368F4E8B"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1AD500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Setting (what was going on or where was patient when symptoms first noticed?)</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AE31BD" w14:paraId="60E46F51" w14:textId="758488B3">
            <w:pPr>
              <w:pStyle w:val="Normal"/>
              <w:spacing w:after="0" w:line="240" w:lineRule="auto"/>
              <w:rPr>
                <w:rFonts w:eastAsia="Times New Roman" w:cs="Calibri" w:cstheme="minorAscii"/>
                <w:sz w:val="20"/>
                <w:szCs w:val="20"/>
              </w:rPr>
            </w:pPr>
            <w:r w:rsidRPr="5031C1C2" w:rsidR="5031C1C2">
              <w:rPr>
                <w:rFonts w:eastAsia="Times New Roman" w:cs="Calibri" w:cstheme="minorAscii"/>
                <w:color w:val="000000" w:themeColor="text1" w:themeTint="FF" w:themeShade="FF"/>
                <w:sz w:val="20"/>
                <w:szCs w:val="20"/>
              </w:rPr>
              <w:t>He notices it more when he first awakens and after he has not urinated for a long time. He has been getting up in the middle of the night to urinate, which is unusual for him, and he notices it then.</w:t>
            </w:r>
          </w:p>
        </w:tc>
      </w:tr>
      <w:tr w:rsidRPr="00C67423" w:rsidR="00664D25" w:rsidTr="5031C1C2" w14:paraId="69DFB843"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2C4F55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Duration (how long)</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14289D" w14:paraId="490542C7" w14:textId="5D203459">
            <w:pPr>
              <w:spacing w:after="0" w:line="240" w:lineRule="auto"/>
              <w:rPr>
                <w:rFonts w:eastAsia="Times New Roman" w:cstheme="minorHAnsi"/>
                <w:sz w:val="20"/>
                <w:szCs w:val="20"/>
              </w:rPr>
            </w:pPr>
            <w:r>
              <w:rPr>
                <w:rFonts w:eastAsia="Times New Roman" w:cstheme="minorHAnsi"/>
                <w:color w:val="000000"/>
                <w:sz w:val="20"/>
                <w:szCs w:val="20"/>
              </w:rPr>
              <w:t>3 days</w:t>
            </w:r>
          </w:p>
        </w:tc>
      </w:tr>
      <w:tr w:rsidRPr="00C67423" w:rsidR="00664D25" w:rsidTr="5031C1C2" w14:paraId="457FDB55"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6ACD8B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Time relationships (frequency, constant or intermittent)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ED7B6A" w14:paraId="7003311B" w14:textId="79E42747">
            <w:pPr>
              <w:spacing w:after="0" w:line="240" w:lineRule="auto"/>
              <w:rPr>
                <w:rFonts w:eastAsia="Times New Roman" w:cstheme="minorHAnsi"/>
                <w:sz w:val="20"/>
                <w:szCs w:val="20"/>
              </w:rPr>
            </w:pPr>
            <w:r>
              <w:rPr>
                <w:rFonts w:eastAsia="Times New Roman" w:cstheme="minorHAnsi"/>
                <w:color w:val="000000"/>
                <w:sz w:val="20"/>
                <w:szCs w:val="20"/>
              </w:rPr>
              <w:t>Constant</w:t>
            </w:r>
          </w:p>
        </w:tc>
      </w:tr>
      <w:tr w:rsidRPr="00C67423" w:rsidR="00664D25" w:rsidTr="5031C1C2" w14:paraId="577A5ABA"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0E35E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Location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D24E19" w14:paraId="1D36B995" w14:textId="3785354A">
            <w:pPr>
              <w:spacing w:after="0" w:line="240" w:lineRule="auto"/>
              <w:rPr>
                <w:rFonts w:eastAsia="Times New Roman" w:cstheme="minorHAnsi"/>
                <w:sz w:val="20"/>
                <w:szCs w:val="20"/>
              </w:rPr>
            </w:pPr>
            <w:r>
              <w:rPr>
                <w:rFonts w:eastAsia="Times New Roman" w:cstheme="minorHAnsi"/>
                <w:color w:val="000000"/>
                <w:sz w:val="20"/>
                <w:szCs w:val="20"/>
              </w:rPr>
              <w:t>Tip of penis, anus itches</w:t>
            </w:r>
          </w:p>
        </w:tc>
      </w:tr>
      <w:tr w:rsidRPr="00C67423" w:rsidR="00664D25" w:rsidTr="5031C1C2" w14:paraId="70807423"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BF763F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Radiation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2B0C4F" w14:paraId="2CC3D99F" w14:textId="0C5A347F">
            <w:pPr>
              <w:spacing w:after="0" w:line="240" w:lineRule="auto"/>
              <w:rPr>
                <w:rFonts w:eastAsia="Times New Roman" w:cstheme="minorHAnsi"/>
                <w:sz w:val="20"/>
                <w:szCs w:val="20"/>
              </w:rPr>
            </w:pPr>
            <w:r>
              <w:rPr>
                <w:rFonts w:eastAsia="Times New Roman" w:cstheme="minorHAnsi"/>
                <w:color w:val="000000"/>
                <w:sz w:val="20"/>
                <w:szCs w:val="20"/>
              </w:rPr>
              <w:t>None</w:t>
            </w:r>
          </w:p>
        </w:tc>
      </w:tr>
      <w:tr w:rsidRPr="00C67423" w:rsidR="00664D25" w:rsidTr="5031C1C2" w14:paraId="4F208158"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AF4589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Quality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C67423" w:rsidP="00C67423" w:rsidRDefault="00B31342" w14:paraId="5425BFD4" w14:textId="2F36F823">
            <w:pPr>
              <w:spacing w:after="0" w:line="240" w:lineRule="auto"/>
              <w:rPr>
                <w:rFonts w:eastAsia="Times New Roman" w:cstheme="minorHAnsi"/>
                <w:color w:val="000000"/>
                <w:sz w:val="20"/>
                <w:szCs w:val="20"/>
              </w:rPr>
            </w:pPr>
            <w:r>
              <w:rPr>
                <w:rFonts w:eastAsia="Times New Roman" w:cstheme="minorHAnsi"/>
                <w:color w:val="000000"/>
                <w:sz w:val="20"/>
                <w:szCs w:val="20"/>
              </w:rPr>
              <w:t>Discharge is thick, greenish</w:t>
            </w:r>
          </w:p>
          <w:p w:rsidRPr="00C67423" w:rsidR="00416DA0" w:rsidP="00C67423" w:rsidRDefault="006F188E" w14:paraId="5AF6F4F7" w14:textId="0A782ACA">
            <w:pPr>
              <w:spacing w:after="0" w:line="240" w:lineRule="auto"/>
              <w:rPr>
                <w:rFonts w:eastAsia="Times New Roman" w:cstheme="minorHAnsi"/>
                <w:color w:val="000000"/>
                <w:sz w:val="20"/>
                <w:szCs w:val="20"/>
              </w:rPr>
            </w:pPr>
            <w:r>
              <w:rPr>
                <w:rFonts w:eastAsia="Times New Roman" w:cstheme="minorHAnsi"/>
                <w:color w:val="000000"/>
                <w:sz w:val="20"/>
                <w:szCs w:val="20"/>
              </w:rPr>
              <w:t>Irritation and burning at tip of penis</w:t>
            </w:r>
          </w:p>
        </w:tc>
      </w:tr>
      <w:tr w:rsidRPr="00C67423" w:rsidR="00664D25" w:rsidTr="5031C1C2" w14:paraId="607AE2D7"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D0EF01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Amount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C67423" w:rsidP="00C67423" w:rsidRDefault="004A0FF6" w14:paraId="136E198A" w14:textId="75A1DF46">
            <w:pPr>
              <w:spacing w:after="0" w:line="240" w:lineRule="auto"/>
              <w:rPr>
                <w:rFonts w:eastAsia="Times New Roman" w:cstheme="minorHAnsi"/>
                <w:color w:val="000000"/>
                <w:sz w:val="20"/>
                <w:szCs w:val="20"/>
              </w:rPr>
            </w:pPr>
            <w:r w:rsidRPr="5031C1C2" w:rsidR="1E592E17">
              <w:rPr>
                <w:rFonts w:eastAsia="Times New Roman" w:cs="Calibri" w:cstheme="minorAscii"/>
                <w:color w:val="000000" w:themeColor="text1" w:themeTint="FF" w:themeShade="FF"/>
                <w:sz w:val="20"/>
                <w:szCs w:val="20"/>
              </w:rPr>
              <w:t>Small amount discharge</w:t>
            </w:r>
          </w:p>
          <w:p w:rsidRPr="00C67423" w:rsidR="004A0FF6" w:rsidP="5031C1C2" w:rsidRDefault="004A0FF6" w14:paraId="311DD4D6" w14:textId="53EC3930">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“Very uncomfortable. I’m constantly wanting to shift myself around. It’s embarrassing.”</w:t>
            </w:r>
          </w:p>
        </w:tc>
      </w:tr>
      <w:tr w:rsidRPr="00C67423" w:rsidR="00664D25" w:rsidTr="5031C1C2" w14:paraId="06E20F0B"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55D4EC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Aggravated by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CB6490" w14:paraId="47A45873" w14:textId="489CC23A">
            <w:pPr>
              <w:spacing w:after="0" w:line="240" w:lineRule="auto"/>
              <w:rPr>
                <w:rFonts w:eastAsia="Times New Roman" w:cs="Calibri" w:cstheme="minorAscii"/>
                <w:sz w:val="20"/>
                <w:szCs w:val="20"/>
              </w:rPr>
            </w:pPr>
            <w:r w:rsidRPr="5031C1C2" w:rsidR="79731660">
              <w:rPr>
                <w:rFonts w:eastAsia="Times New Roman" w:cs="Calibri" w:cstheme="minorAscii"/>
                <w:color w:val="000000" w:themeColor="text1" w:themeTint="FF" w:themeShade="FF"/>
                <w:sz w:val="20"/>
                <w:szCs w:val="20"/>
              </w:rPr>
              <w:t>He notices it more when he first awakens and after he has not urinated for a long time.</w:t>
            </w:r>
          </w:p>
        </w:tc>
      </w:tr>
      <w:tr w:rsidRPr="00C67423" w:rsidR="00664D25" w:rsidTr="5031C1C2" w14:paraId="731EE389"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967D59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Relieved by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5031C1C2" w:rsidRDefault="00C67423" w14:paraId="0F7ABFDB" w14:textId="79E7EB78">
            <w:pPr>
              <w:spacing w:after="0" w:line="240" w:lineRule="auto"/>
              <w:rPr>
                <w:rFonts w:eastAsia="Times New Roman" w:cs="Calibri" w:cstheme="minorAscii"/>
                <w:sz w:val="20"/>
                <w:szCs w:val="20"/>
              </w:rPr>
            </w:pPr>
            <w:r w:rsidRPr="5031C1C2" w:rsidR="1622F804">
              <w:rPr>
                <w:rFonts w:eastAsia="Times New Roman" w:cs="Calibri" w:cstheme="minorAscii"/>
                <w:color w:val="000000" w:themeColor="text1" w:themeTint="FF" w:themeShade="FF"/>
                <w:sz w:val="20"/>
                <w:szCs w:val="20"/>
              </w:rPr>
              <w:t>Tried some preparation H for anal itching, thinking he might have a hemorrhoid, which helped dull the itch slightly.</w:t>
            </w:r>
          </w:p>
        </w:tc>
      </w:tr>
      <w:tr w:rsidRPr="00C67423" w:rsidR="00664D25" w:rsidTr="5031C1C2" w14:paraId="209CBF5B" w14:textId="77777777">
        <w:trPr>
          <w:trHeight w:val="45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30BFAB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Associated with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3C72CC" w14:paraId="7D9D8FA6" w14:textId="2014F300">
            <w:pPr>
              <w:spacing w:after="0" w:line="240" w:lineRule="auto"/>
              <w:rPr>
                <w:rFonts w:eastAsia="Times New Roman" w:cstheme="minorHAnsi"/>
                <w:sz w:val="20"/>
                <w:szCs w:val="20"/>
              </w:rPr>
            </w:pPr>
            <w:r>
              <w:rPr>
                <w:rFonts w:eastAsia="Times New Roman" w:cstheme="minorHAnsi"/>
                <w:sz w:val="20"/>
                <w:szCs w:val="20"/>
              </w:rPr>
              <w:t>Burning with urination and ejaculation, urinating more frequently and urgently</w:t>
            </w:r>
            <w:r w:rsidR="00F9517C">
              <w:rPr>
                <w:rFonts w:eastAsia="Times New Roman" w:cstheme="minorHAnsi"/>
                <w:sz w:val="20"/>
                <w:szCs w:val="20"/>
              </w:rPr>
              <w:t>, feeling in comfortable in jeans or tight pants</w:t>
            </w:r>
            <w:r w:rsidR="00561633">
              <w:rPr>
                <w:rFonts w:eastAsia="Times New Roman" w:cstheme="minorHAnsi"/>
                <w:sz w:val="20"/>
                <w:szCs w:val="20"/>
              </w:rPr>
              <w:t>, anus itches</w:t>
            </w:r>
          </w:p>
        </w:tc>
      </w:tr>
      <w:tr w:rsidRPr="00C67423" w:rsidR="00664D25" w:rsidTr="5031C1C2" w14:paraId="20280CEC"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865CDC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Attitude (what does the patient think is the problem, and how does he/she feel about it)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C67423" w:rsidP="00C67423" w:rsidRDefault="00043348" w14:paraId="7F169915" w14:textId="77777777">
            <w:pPr>
              <w:spacing w:after="0" w:line="240" w:lineRule="auto"/>
              <w:rPr>
                <w:rFonts w:eastAsia="Times New Roman" w:cstheme="minorHAnsi"/>
                <w:color w:val="000000"/>
                <w:sz w:val="20"/>
                <w:szCs w:val="20"/>
              </w:rPr>
            </w:pPr>
            <w:r w:rsidRPr="00043348">
              <w:rPr>
                <w:rFonts w:eastAsia="Times New Roman" w:cstheme="minorHAnsi"/>
                <w:color w:val="000000"/>
                <w:sz w:val="20"/>
                <w:szCs w:val="20"/>
              </w:rPr>
              <w:t>This patient is sexually active with multiple partners. He fears if this is a STI he would have to contract his partners and he could not do that because he does not know some of their names.</w:t>
            </w:r>
          </w:p>
          <w:p w:rsidR="00D434AD" w:rsidP="00C67423" w:rsidRDefault="00D434AD" w14:paraId="5B662379" w14:textId="77777777">
            <w:pPr>
              <w:spacing w:after="0" w:line="240" w:lineRule="auto"/>
              <w:rPr>
                <w:rFonts w:eastAsia="Times New Roman" w:cstheme="minorHAnsi"/>
                <w:sz w:val="20"/>
                <w:szCs w:val="20"/>
              </w:rPr>
            </w:pPr>
            <w:r w:rsidRPr="00D434AD">
              <w:rPr>
                <w:rFonts w:eastAsia="Times New Roman" w:cstheme="minorHAnsi"/>
                <w:sz w:val="20"/>
                <w:szCs w:val="20"/>
              </w:rPr>
              <w:t>“Somebody gave me something last weekend.”</w:t>
            </w:r>
          </w:p>
          <w:p w:rsidRPr="00C67423" w:rsidR="00A133CA" w:rsidP="00C67423" w:rsidRDefault="00A133CA" w14:paraId="3493AB86" w14:textId="1B662021">
            <w:pPr>
              <w:spacing w:after="0" w:line="240" w:lineRule="auto"/>
              <w:rPr>
                <w:rFonts w:eastAsia="Times New Roman" w:cstheme="minorHAnsi"/>
                <w:sz w:val="20"/>
                <w:szCs w:val="20"/>
              </w:rPr>
            </w:pPr>
            <w:r w:rsidRPr="00A133CA">
              <w:rPr>
                <w:rFonts w:eastAsia="Times New Roman" w:cstheme="minorHAnsi"/>
                <w:sz w:val="20"/>
                <w:szCs w:val="20"/>
              </w:rPr>
              <w:t>“Can you just phone in some antibiotics to the CVS?”</w:t>
            </w:r>
          </w:p>
        </w:tc>
      </w:tr>
      <w:tr w:rsidRPr="00C67423" w:rsidR="00664D25" w:rsidTr="5031C1C2" w14:paraId="07C1E594"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B847A0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Overall course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44A0C2C" w14:textId="565F22FF">
            <w:pPr>
              <w:spacing w:after="0" w:line="240" w:lineRule="auto"/>
              <w:rPr>
                <w:rFonts w:eastAsia="Times New Roman" w:cstheme="minorHAnsi"/>
                <w:sz w:val="20"/>
                <w:szCs w:val="20"/>
              </w:rPr>
            </w:pPr>
            <w:r w:rsidRPr="00C67423">
              <w:rPr>
                <w:rFonts w:eastAsia="Times New Roman" w:cstheme="minorHAnsi"/>
                <w:color w:val="000000"/>
                <w:sz w:val="20"/>
                <w:szCs w:val="20"/>
              </w:rPr>
              <w:t> </w:t>
            </w:r>
            <w:r w:rsidR="006C6AF4">
              <w:rPr>
                <w:rFonts w:eastAsia="Times New Roman" w:cstheme="minorHAnsi"/>
                <w:color w:val="000000"/>
                <w:sz w:val="20"/>
                <w:szCs w:val="20"/>
              </w:rPr>
              <w:t>Not improving</w:t>
            </w:r>
          </w:p>
        </w:tc>
      </w:tr>
      <w:tr w:rsidRPr="00C67423" w:rsidR="00C67423" w:rsidTr="5031C1C2" w14:paraId="3E920DE2"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4912054"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REVIEW OF SYSTEMS</w:t>
            </w:r>
            <w:r w:rsidRPr="00C67423">
              <w:rPr>
                <w:rFonts w:eastAsia="Times New Roman" w:cstheme="minorHAnsi"/>
                <w:color w:val="000000"/>
                <w:sz w:val="20"/>
                <w:szCs w:val="20"/>
              </w:rPr>
              <w:t>: Significant positives and negatives</w:t>
            </w:r>
          </w:p>
        </w:tc>
      </w:tr>
      <w:tr w:rsidRPr="00C67423" w:rsidR="00664D25" w:rsidTr="5031C1C2" w14:paraId="7DF94EAF"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0073E3" w14:paraId="042B6901" w14:textId="00652630">
            <w:pPr>
              <w:spacing w:after="0" w:line="240" w:lineRule="auto"/>
              <w:rPr>
                <w:rFonts w:eastAsia="Times New Roman" w:cstheme="minorHAnsi"/>
                <w:sz w:val="20"/>
                <w:szCs w:val="20"/>
              </w:rPr>
            </w:pPr>
            <w:r>
              <w:rPr>
                <w:rFonts w:eastAsia="Times New Roman" w:cstheme="minorHAnsi"/>
                <w:color w:val="000000"/>
                <w:sz w:val="20"/>
                <w:szCs w:val="20"/>
              </w:rPr>
              <w:t>Positive for penile discharge, dysuria, urinary frequency, urinary urgency, constipation</w:t>
            </w:r>
            <w:r w:rsidR="00F52816">
              <w:rPr>
                <w:rFonts w:eastAsia="Times New Roman" w:cstheme="minorHAnsi"/>
                <w:color w:val="000000"/>
                <w:sz w:val="20"/>
                <w:szCs w:val="20"/>
              </w:rPr>
              <w:t xml:space="preserve"> (but actually straining to defecate)</w:t>
            </w:r>
            <w:r>
              <w:rPr>
                <w:rFonts w:eastAsia="Times New Roman" w:cstheme="minorHAnsi"/>
                <w:color w:val="000000"/>
                <w:sz w:val="20"/>
                <w:szCs w:val="20"/>
              </w:rPr>
              <w:t>, anal itching</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F3E8F" w14:paraId="1067ECEF" w14:textId="42912E16">
            <w:pPr>
              <w:spacing w:after="0" w:line="240" w:lineRule="auto"/>
              <w:rPr>
                <w:rFonts w:eastAsia="Times New Roman" w:cstheme="minorHAnsi"/>
                <w:sz w:val="20"/>
                <w:szCs w:val="20"/>
              </w:rPr>
            </w:pPr>
            <w:r>
              <w:rPr>
                <w:rFonts w:eastAsia="Times New Roman" w:cstheme="minorHAnsi"/>
                <w:color w:val="000000"/>
                <w:sz w:val="20"/>
                <w:szCs w:val="20"/>
              </w:rPr>
              <w:t>All other ROS negative</w:t>
            </w:r>
          </w:p>
        </w:tc>
      </w:tr>
      <w:tr w:rsidRPr="00C67423" w:rsidR="00C67423" w:rsidTr="5031C1C2" w14:paraId="0D7B854E"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FD730E4" w14:textId="34E3565D">
            <w:pPr>
              <w:spacing w:after="0" w:line="240" w:lineRule="auto"/>
              <w:rPr>
                <w:rFonts w:eastAsia="Times New Roman" w:cstheme="minorHAnsi"/>
                <w:sz w:val="20"/>
                <w:szCs w:val="20"/>
              </w:rPr>
            </w:pPr>
          </w:p>
        </w:tc>
      </w:tr>
      <w:tr w:rsidRPr="00C67423" w:rsidR="00664D25" w:rsidTr="5031C1C2" w14:paraId="15DAA7F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6B5B915"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Past medical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48A39DE" w14:textId="75A55507">
            <w:pPr>
              <w:spacing w:after="0" w:line="240" w:lineRule="auto"/>
              <w:rPr>
                <w:rFonts w:eastAsia="Times New Roman" w:cstheme="minorHAnsi"/>
                <w:sz w:val="20"/>
                <w:szCs w:val="20"/>
              </w:rPr>
            </w:pPr>
          </w:p>
        </w:tc>
      </w:tr>
      <w:tr w:rsidRPr="00C67423" w:rsidR="00664D25" w:rsidTr="5031C1C2" w14:paraId="6881FF3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06A1F3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Medication allergies (Name and reaction)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23C908C" w14:textId="5CB9DD2E">
            <w:pPr>
              <w:spacing w:after="0" w:line="240" w:lineRule="auto"/>
              <w:rPr>
                <w:rFonts w:eastAsia="Times New Roman" w:cstheme="minorHAnsi"/>
                <w:sz w:val="20"/>
                <w:szCs w:val="20"/>
              </w:rPr>
            </w:pPr>
            <w:r w:rsidRPr="00C67423">
              <w:rPr>
                <w:rFonts w:eastAsia="Times New Roman" w:cstheme="minorHAnsi"/>
                <w:color w:val="000000"/>
                <w:sz w:val="20"/>
                <w:szCs w:val="20"/>
              </w:rPr>
              <w:t> </w:t>
            </w:r>
          </w:p>
        </w:tc>
      </w:tr>
      <w:tr w:rsidRPr="00C67423" w:rsidR="00664D25" w:rsidTr="5031C1C2" w14:paraId="5BA79B91"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E2984D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Environmental allergies (Name and reaction)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874695" w14:paraId="79DAD844" w14:textId="4906A1F9">
            <w:pPr>
              <w:spacing w:after="0" w:line="240" w:lineRule="auto"/>
              <w:rPr>
                <w:rFonts w:eastAsia="Times New Roman" w:cstheme="minorHAnsi"/>
                <w:sz w:val="20"/>
                <w:szCs w:val="20"/>
              </w:rPr>
            </w:pPr>
            <w:r>
              <w:rPr>
                <w:rFonts w:eastAsia="Times New Roman" w:cstheme="minorHAnsi"/>
                <w:color w:val="000000"/>
                <w:sz w:val="20"/>
                <w:szCs w:val="20"/>
              </w:rPr>
              <w:t xml:space="preserve">Other Allergies: </w:t>
            </w:r>
            <w:r>
              <w:rPr>
                <w:rFonts w:eastAsia="Times New Roman" w:cstheme="minorHAnsi"/>
                <w:color w:val="000000"/>
                <w:sz w:val="20"/>
                <w:szCs w:val="20"/>
              </w:rPr>
              <w:t>Latex</w:t>
            </w:r>
            <w:r w:rsidR="00D62D30">
              <w:rPr>
                <w:rFonts w:eastAsia="Times New Roman" w:cstheme="minorHAnsi"/>
                <w:color w:val="000000"/>
                <w:sz w:val="20"/>
                <w:szCs w:val="20"/>
              </w:rPr>
              <w:t xml:space="preserve"> (irritation, rash)</w:t>
            </w:r>
          </w:p>
        </w:tc>
      </w:tr>
      <w:tr w:rsidRPr="00C67423" w:rsidR="00664D25" w:rsidTr="5031C1C2" w14:paraId="56D76DEE"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807F50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Illnesses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D26F91" w14:paraId="7450B25C" w14:textId="5AA7B63C">
            <w:pPr>
              <w:spacing w:after="0" w:line="240" w:lineRule="auto"/>
              <w:rPr>
                <w:rFonts w:eastAsia="Times New Roman" w:cstheme="minorHAnsi"/>
                <w:sz w:val="20"/>
                <w:szCs w:val="20"/>
              </w:rPr>
            </w:pPr>
            <w:r>
              <w:rPr>
                <w:rFonts w:eastAsia="Times New Roman" w:cstheme="minorHAnsi"/>
                <w:color w:val="000000"/>
                <w:sz w:val="20"/>
                <w:szCs w:val="20"/>
              </w:rPr>
              <w:t>None</w:t>
            </w:r>
          </w:p>
        </w:tc>
      </w:tr>
      <w:tr w:rsidRPr="00C67423" w:rsidR="00664D25" w:rsidTr="5031C1C2" w14:paraId="1B36183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1A11CB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Vaccinations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292B1D" w14:paraId="3CD6E5AE" w14:textId="66481018">
            <w:pPr>
              <w:spacing w:after="0" w:line="240" w:lineRule="auto"/>
              <w:rPr>
                <w:rFonts w:eastAsia="Times New Roman" w:cstheme="minorHAnsi"/>
                <w:sz w:val="20"/>
                <w:szCs w:val="20"/>
              </w:rPr>
            </w:pPr>
            <w:r>
              <w:rPr>
                <w:rFonts w:eastAsia="Times New Roman" w:cstheme="minorHAnsi"/>
                <w:color w:val="000000"/>
                <w:sz w:val="20"/>
                <w:szCs w:val="20"/>
              </w:rPr>
              <w:t>U</w:t>
            </w:r>
            <w:r w:rsidR="006A0622">
              <w:rPr>
                <w:rFonts w:eastAsia="Times New Roman" w:cstheme="minorHAnsi"/>
                <w:color w:val="000000"/>
                <w:sz w:val="20"/>
                <w:szCs w:val="20"/>
              </w:rPr>
              <w:t>p</w:t>
            </w:r>
            <w:r w:rsidR="00485993">
              <w:rPr>
                <w:rFonts w:eastAsia="Times New Roman" w:cstheme="minorHAnsi"/>
                <w:color w:val="000000"/>
                <w:sz w:val="20"/>
                <w:szCs w:val="20"/>
              </w:rPr>
              <w:t>-</w:t>
            </w:r>
            <w:r w:rsidR="006A0622">
              <w:rPr>
                <w:rFonts w:eastAsia="Times New Roman" w:cstheme="minorHAnsi"/>
                <w:color w:val="000000"/>
                <w:sz w:val="20"/>
                <w:szCs w:val="20"/>
              </w:rPr>
              <w:t>to</w:t>
            </w:r>
            <w:r w:rsidR="00485993">
              <w:rPr>
                <w:rFonts w:eastAsia="Times New Roman" w:cstheme="minorHAnsi"/>
                <w:color w:val="000000"/>
                <w:sz w:val="20"/>
                <w:szCs w:val="20"/>
              </w:rPr>
              <w:t>-</w:t>
            </w:r>
            <w:r w:rsidR="006A0622">
              <w:rPr>
                <w:rFonts w:eastAsia="Times New Roman" w:cstheme="minorHAnsi"/>
                <w:color w:val="000000"/>
                <w:sz w:val="20"/>
                <w:szCs w:val="20"/>
              </w:rPr>
              <w:t>date</w:t>
            </w:r>
          </w:p>
        </w:tc>
      </w:tr>
      <w:tr w:rsidRPr="00C67423" w:rsidR="00664D25" w:rsidTr="5031C1C2" w14:paraId="052C8A0B"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54B747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Surgeries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3A35F6" w14:paraId="3AC07A9C" w14:textId="66CA9E85">
            <w:pPr>
              <w:spacing w:after="0" w:line="240" w:lineRule="auto"/>
              <w:rPr>
                <w:rFonts w:eastAsia="Times New Roman" w:cstheme="minorHAnsi"/>
                <w:sz w:val="20"/>
                <w:szCs w:val="20"/>
              </w:rPr>
            </w:pPr>
            <w:r>
              <w:rPr>
                <w:rFonts w:eastAsia="Times New Roman" w:cstheme="minorHAnsi"/>
                <w:sz w:val="20"/>
                <w:szCs w:val="20"/>
              </w:rPr>
              <w:t>None</w:t>
            </w:r>
          </w:p>
        </w:tc>
      </w:tr>
      <w:tr w:rsidRPr="00C67423" w:rsidR="00664D25" w:rsidTr="5031C1C2" w14:paraId="44F4FB78" w14:textId="77777777">
        <w:trPr>
          <w:trHeight w:val="45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8B8738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Accidents/ injuries/ trauma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B872D1" w14:paraId="7734F056" w14:textId="2D1D2039">
            <w:pPr>
              <w:spacing w:after="0" w:line="240" w:lineRule="auto"/>
              <w:rPr>
                <w:rFonts w:eastAsia="Times New Roman" w:cstheme="minorHAnsi"/>
                <w:sz w:val="20"/>
                <w:szCs w:val="20"/>
              </w:rPr>
            </w:pPr>
            <w:r w:rsidRPr="00B872D1">
              <w:rPr>
                <w:rFonts w:eastAsia="Times New Roman" w:cstheme="minorHAnsi"/>
                <w:sz w:val="20"/>
                <w:szCs w:val="20"/>
              </w:rPr>
              <w:t>One ED visit last year when he fell off the rack and sprained his neck. “The ankle strap broke when I was upside down. I wore a collar for a week or so.”</w:t>
            </w:r>
          </w:p>
        </w:tc>
      </w:tr>
      <w:tr w:rsidRPr="00C67423" w:rsidR="00664D25" w:rsidTr="5031C1C2" w14:paraId="53FFD5D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55FF78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Hospitalization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DA87E3D" w14:textId="62B3F886">
            <w:pPr>
              <w:spacing w:after="0" w:line="240" w:lineRule="auto"/>
              <w:rPr>
                <w:rFonts w:eastAsia="Times New Roman" w:cstheme="minorHAnsi"/>
                <w:sz w:val="20"/>
                <w:szCs w:val="20"/>
              </w:rPr>
            </w:pPr>
            <w:r w:rsidRPr="00C67423">
              <w:rPr>
                <w:rFonts w:eastAsia="Times New Roman" w:cstheme="minorHAnsi"/>
                <w:color w:val="000000"/>
                <w:sz w:val="20"/>
                <w:szCs w:val="20"/>
              </w:rPr>
              <w:t> </w:t>
            </w:r>
            <w:r w:rsidR="00E758F9">
              <w:rPr>
                <w:rFonts w:eastAsia="Times New Roman" w:cstheme="minorHAnsi"/>
                <w:color w:val="000000"/>
                <w:sz w:val="20"/>
                <w:szCs w:val="20"/>
              </w:rPr>
              <w:t>None</w:t>
            </w:r>
          </w:p>
        </w:tc>
      </w:tr>
      <w:tr w:rsidRPr="00C67423" w:rsidR="00C67423" w:rsidTr="5031C1C2" w14:paraId="5ECFE2DA"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8BB26E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r>
      <w:tr w:rsidRPr="00C67423" w:rsidR="00C67423" w:rsidTr="5031C1C2" w14:paraId="45878C85" w14:textId="77777777">
        <w:trPr>
          <w:trHeight w:val="22"/>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83E9FD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Inclusive sexual and reproductive history</w:t>
            </w:r>
          </w:p>
        </w:tc>
      </w:tr>
      <w:tr w:rsidRPr="00C67423" w:rsidR="00664D25" w:rsidTr="5031C1C2" w14:paraId="38EED253"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C269CB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Sexual practices</w:t>
            </w:r>
          </w:p>
          <w:p w:rsidRPr="00C67423" w:rsidR="00C67423" w:rsidP="00C67423" w:rsidRDefault="00C67423" w14:paraId="7057D10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Sexual partners</w:t>
            </w:r>
          </w:p>
          <w:p w:rsidRPr="00C67423" w:rsidR="00C67423" w:rsidP="00C67423" w:rsidRDefault="00C67423" w14:paraId="73FA052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Protection: Use of safer sex practices</w:t>
            </w:r>
          </w:p>
          <w:p w:rsidRPr="00C67423" w:rsidR="00C67423" w:rsidP="00C67423" w:rsidRDefault="00C67423" w14:paraId="59A58C4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Use of birth control if appropriate</w:t>
            </w:r>
          </w:p>
          <w:p w:rsidRPr="00C67423" w:rsidR="00C67423" w:rsidP="00C67423" w:rsidRDefault="00C67423" w14:paraId="3F026BA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Risk of intimate partner violence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70212" w:rsidR="00570212" w:rsidP="00570212" w:rsidRDefault="00570212" w14:paraId="4EE32CEA" w14:textId="77777777">
            <w:pPr>
              <w:spacing w:after="0" w:line="240" w:lineRule="auto"/>
              <w:rPr>
                <w:rFonts w:eastAsia="Times New Roman" w:cstheme="minorHAnsi"/>
                <w:sz w:val="20"/>
                <w:szCs w:val="20"/>
              </w:rPr>
            </w:pPr>
            <w:r w:rsidRPr="00570212">
              <w:rPr>
                <w:rFonts w:eastAsia="Times New Roman" w:cstheme="minorHAnsi"/>
                <w:sz w:val="20"/>
                <w:szCs w:val="20"/>
              </w:rPr>
              <w:t xml:space="preserve">Pansexual </w:t>
            </w:r>
          </w:p>
          <w:p w:rsidRPr="00570212" w:rsidR="00570212" w:rsidP="00570212" w:rsidRDefault="00570212" w14:paraId="77BADBE8" w14:textId="77777777">
            <w:pPr>
              <w:spacing w:after="0" w:line="240" w:lineRule="auto"/>
              <w:rPr>
                <w:rFonts w:eastAsia="Times New Roman" w:cstheme="minorHAnsi"/>
                <w:sz w:val="20"/>
                <w:szCs w:val="20"/>
              </w:rPr>
            </w:pPr>
          </w:p>
          <w:p w:rsidRPr="00570212" w:rsidR="00570212" w:rsidP="00570212" w:rsidRDefault="00570212" w14:paraId="56934552" w14:textId="77777777">
            <w:pPr>
              <w:spacing w:after="0" w:line="240" w:lineRule="auto"/>
              <w:rPr>
                <w:rFonts w:eastAsia="Times New Roman" w:cstheme="minorHAnsi"/>
                <w:sz w:val="20"/>
                <w:szCs w:val="20"/>
              </w:rPr>
            </w:pPr>
            <w:r w:rsidRPr="00570212">
              <w:rPr>
                <w:rFonts w:eastAsia="Times New Roman" w:cstheme="minorHAnsi"/>
                <w:sz w:val="20"/>
                <w:szCs w:val="20"/>
              </w:rPr>
              <w:t xml:space="preserve">Current sexual partners: Three usual female partners; inconsistent barrier protection usage. Last STI tested 6 months ago- results negative. </w:t>
            </w:r>
          </w:p>
          <w:p w:rsidRPr="00570212" w:rsidR="00570212" w:rsidP="00570212" w:rsidRDefault="00570212" w14:paraId="6AD7464F" w14:textId="77777777">
            <w:pPr>
              <w:spacing w:after="0" w:line="240" w:lineRule="auto"/>
              <w:rPr>
                <w:rFonts w:eastAsia="Times New Roman" w:cstheme="minorHAnsi"/>
                <w:sz w:val="20"/>
                <w:szCs w:val="20"/>
              </w:rPr>
            </w:pPr>
          </w:p>
          <w:p w:rsidRPr="00570212" w:rsidR="00570212" w:rsidP="5031C1C2" w:rsidRDefault="00570212" w14:paraId="0491BA58" w14:textId="32A45BB3">
            <w:pPr>
              <w:spacing w:after="0" w:line="240" w:lineRule="auto"/>
              <w:rPr>
                <w:rFonts w:eastAsia="Times New Roman" w:cs="Calibri" w:cstheme="minorAscii"/>
                <w:sz w:val="20"/>
                <w:szCs w:val="20"/>
              </w:rPr>
            </w:pPr>
            <w:r w:rsidRPr="5031C1C2" w:rsidR="6F799867">
              <w:rPr>
                <w:rFonts w:eastAsia="Times New Roman" w:cs="Calibri" w:cstheme="minorAscii"/>
                <w:sz w:val="20"/>
                <w:szCs w:val="20"/>
              </w:rPr>
              <w:t>Lifetime sexual partners: 23</w:t>
            </w:r>
          </w:p>
          <w:p w:rsidR="5031C1C2" w:rsidP="5031C1C2" w:rsidRDefault="5031C1C2" w14:paraId="0C4466E4" w14:textId="52F7140D">
            <w:pPr>
              <w:pStyle w:val="Normal"/>
              <w:spacing w:after="0" w:line="240" w:lineRule="auto"/>
              <w:rPr>
                <w:rFonts w:eastAsia="Times New Roman" w:cs="Calibri" w:cstheme="minorAscii"/>
                <w:sz w:val="20"/>
                <w:szCs w:val="20"/>
              </w:rPr>
            </w:pPr>
          </w:p>
          <w:p w:rsidR="5031C1C2" w:rsidP="5031C1C2" w:rsidRDefault="5031C1C2" w14:paraId="410462C4" w14:textId="676D5AA1">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 xml:space="preserve">No history </w:t>
            </w:r>
            <w:r w:rsidRPr="5031C1C2" w:rsidR="5031C1C2">
              <w:rPr>
                <w:rFonts w:eastAsia="Times New Roman" w:cs="Calibri" w:cstheme="minorAscii"/>
                <w:sz w:val="20"/>
                <w:szCs w:val="20"/>
              </w:rPr>
              <w:t xml:space="preserve">of </w:t>
            </w:r>
            <w:r w:rsidRPr="5031C1C2" w:rsidR="5031C1C2">
              <w:rPr>
                <w:rFonts w:eastAsia="Times New Roman" w:cs="Calibri" w:cstheme="minorAscii"/>
                <w:sz w:val="20"/>
                <w:szCs w:val="20"/>
              </w:rPr>
              <w:t>STDs. Last STD tests was 6 months ago, negative.</w:t>
            </w:r>
          </w:p>
          <w:p w:rsidRPr="00570212" w:rsidR="00570212" w:rsidP="00570212" w:rsidRDefault="00570212" w14:paraId="1DA1CF29" w14:textId="77777777">
            <w:pPr>
              <w:spacing w:after="0" w:line="240" w:lineRule="auto"/>
              <w:rPr>
                <w:rFonts w:eastAsia="Times New Roman" w:cstheme="minorHAnsi"/>
                <w:sz w:val="20"/>
                <w:szCs w:val="20"/>
              </w:rPr>
            </w:pPr>
          </w:p>
          <w:p w:rsidRPr="00C67423" w:rsidR="00C67423" w:rsidP="00570212" w:rsidRDefault="00570212" w14:paraId="5AE90843" w14:textId="59DD7955">
            <w:pPr>
              <w:spacing w:after="0" w:line="240" w:lineRule="auto"/>
              <w:rPr>
                <w:rFonts w:eastAsia="Times New Roman" w:cstheme="minorHAnsi"/>
                <w:sz w:val="20"/>
                <w:szCs w:val="20"/>
              </w:rPr>
            </w:pPr>
            <w:r w:rsidRPr="00570212">
              <w:rPr>
                <w:rFonts w:eastAsia="Times New Roman" w:cstheme="minorHAnsi"/>
                <w:sz w:val="20"/>
                <w:szCs w:val="20"/>
              </w:rPr>
              <w:t xml:space="preserve">Although he brought condoms with him to the party last weekend, he left them in his pants pocket so had unprotected sex with a variety of men in the hot tub. He does not know all </w:t>
            </w:r>
            <w:r w:rsidRPr="00570212">
              <w:rPr>
                <w:rFonts w:eastAsia="Times New Roman" w:cstheme="minorHAnsi"/>
                <w:sz w:val="20"/>
                <w:szCs w:val="20"/>
              </w:rPr>
              <w:lastRenderedPageBreak/>
              <w:t>their names and is unsure if he would recognize a couple of them again.</w:t>
            </w:r>
          </w:p>
        </w:tc>
      </w:tr>
      <w:tr w:rsidRPr="00C67423" w:rsidR="00664D25" w:rsidTr="5031C1C2" w14:paraId="52B09535" w14:textId="77777777">
        <w:trPr>
          <w:trHeight w:val="708"/>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D0787C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Ob/GYN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0377B" w:rsidP="00C67423" w:rsidRDefault="0030377B" w14:paraId="3A5C6B33" w14:textId="77777777">
            <w:pPr>
              <w:spacing w:after="0" w:line="240" w:lineRule="auto"/>
              <w:rPr>
                <w:rFonts w:eastAsia="Times New Roman" w:cstheme="minorHAnsi"/>
                <w:color w:val="000000"/>
                <w:sz w:val="20"/>
                <w:szCs w:val="20"/>
              </w:rPr>
            </w:pPr>
            <w:r>
              <w:rPr>
                <w:rFonts w:eastAsia="Times New Roman" w:cstheme="minorHAnsi"/>
                <w:color w:val="000000"/>
                <w:sz w:val="20"/>
                <w:szCs w:val="20"/>
              </w:rPr>
              <w:t>N/A</w:t>
            </w:r>
          </w:p>
          <w:p w:rsidRPr="00C67423" w:rsidR="00C67423" w:rsidP="00C67423" w:rsidRDefault="00C67423" w14:paraId="64F0BE06" w14:textId="59B2C5D5">
            <w:pPr>
              <w:spacing w:after="0" w:line="240" w:lineRule="auto"/>
              <w:rPr>
                <w:rFonts w:eastAsia="Times New Roman" w:cstheme="minorHAnsi"/>
                <w:color w:val="000000"/>
                <w:sz w:val="20"/>
                <w:szCs w:val="20"/>
              </w:rPr>
            </w:pPr>
            <w:r w:rsidRPr="00C67423">
              <w:rPr>
                <w:rFonts w:eastAsia="Times New Roman" w:cstheme="minorHAnsi"/>
                <w:color w:val="000000"/>
                <w:sz w:val="20"/>
                <w:szCs w:val="20"/>
              </w:rPr>
              <w:t>Age of onset of menses</w:t>
            </w:r>
          </w:p>
          <w:p w:rsidRPr="00C67423" w:rsidR="00C67423" w:rsidP="00C67423" w:rsidRDefault="00C67423" w14:paraId="02B6D92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Age of menopause</w:t>
            </w:r>
          </w:p>
          <w:p w:rsidRPr="00C67423" w:rsidR="00C67423" w:rsidP="00C67423" w:rsidRDefault="00C67423" w14:paraId="3BB47E83"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Number of pregnancies</w:t>
            </w:r>
          </w:p>
          <w:p w:rsidRPr="00C67423" w:rsidR="00C67423" w:rsidP="00C67423" w:rsidRDefault="00C67423" w14:paraId="166631E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Number of live births</w:t>
            </w:r>
          </w:p>
          <w:p w:rsidRPr="00C67423" w:rsidR="00C67423" w:rsidP="00C67423" w:rsidRDefault="00C67423" w14:paraId="6995FC6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Number of miscarriages</w:t>
            </w:r>
          </w:p>
          <w:p w:rsidRPr="00C67423" w:rsidR="00C67423" w:rsidP="00C67423" w:rsidRDefault="00C67423" w14:paraId="3A00FB2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Number of abortions</w:t>
            </w:r>
          </w:p>
        </w:tc>
      </w:tr>
      <w:tr w:rsidRPr="00C67423" w:rsidR="00664D25" w:rsidTr="5031C1C2" w14:paraId="6F84A11F" w14:textId="77777777">
        <w:trPr>
          <w:trHeight w:val="116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B59045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Medications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0E5DE6" w:rsidP="00C67423" w:rsidRDefault="000E5DE6" w14:paraId="4D62887C" w14:textId="16481B40">
            <w:pPr>
              <w:spacing w:after="0" w:line="240" w:lineRule="auto"/>
              <w:rPr>
                <w:rFonts w:eastAsia="Times New Roman" w:cstheme="minorHAnsi"/>
                <w:color w:val="000000"/>
                <w:sz w:val="20"/>
                <w:szCs w:val="20"/>
              </w:rPr>
            </w:pPr>
            <w:r>
              <w:rPr>
                <w:rFonts w:eastAsia="Times New Roman" w:cstheme="minorHAnsi"/>
                <w:color w:val="000000"/>
                <w:sz w:val="20"/>
                <w:szCs w:val="20"/>
              </w:rPr>
              <w:t>None</w:t>
            </w:r>
          </w:p>
          <w:p w:rsidR="000E5DE6" w:rsidP="00C67423" w:rsidRDefault="000E5DE6" w14:paraId="674A21D1" w14:textId="77777777">
            <w:pPr>
              <w:spacing w:after="0" w:line="240" w:lineRule="auto"/>
              <w:rPr>
                <w:rFonts w:eastAsia="Times New Roman" w:cstheme="minorHAnsi"/>
                <w:color w:val="000000"/>
                <w:sz w:val="20"/>
                <w:szCs w:val="20"/>
              </w:rPr>
            </w:pPr>
          </w:p>
          <w:p w:rsidRPr="00C67423" w:rsidR="00C67423" w:rsidP="00C67423" w:rsidRDefault="00C67423" w14:paraId="01097C7E" w14:textId="09BDB201">
            <w:pPr>
              <w:spacing w:after="0" w:line="240" w:lineRule="auto"/>
              <w:rPr>
                <w:rFonts w:eastAsia="Times New Roman" w:cstheme="minorHAnsi"/>
                <w:sz w:val="20"/>
                <w:szCs w:val="20"/>
              </w:rPr>
            </w:pPr>
            <w:r w:rsidRPr="00C67423">
              <w:rPr>
                <w:rFonts w:eastAsia="Times New Roman" w:cstheme="minorHAnsi"/>
                <w:color w:val="000000"/>
                <w:sz w:val="20"/>
                <w:szCs w:val="20"/>
              </w:rPr>
              <w:t>Prescription/dose/reason</w:t>
            </w:r>
          </w:p>
          <w:p w:rsidRPr="00C67423" w:rsidR="00C67423" w:rsidP="00C67423" w:rsidRDefault="00C67423" w14:paraId="63F9A84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Over the counter/dose/reason</w:t>
            </w:r>
          </w:p>
          <w:p w:rsidRPr="00C67423" w:rsidR="00C67423" w:rsidP="00C67423" w:rsidRDefault="00C67423" w14:paraId="7BBA19C3"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Herbs/supplements/dose/reason</w:t>
            </w:r>
          </w:p>
          <w:p w:rsidRPr="00C67423" w:rsidR="00C67423" w:rsidP="00C67423" w:rsidRDefault="00C67423" w14:paraId="2D7B555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Other:</w:t>
            </w:r>
          </w:p>
        </w:tc>
      </w:tr>
      <w:tr w:rsidRPr="00C67423" w:rsidR="00664D25" w:rsidTr="5031C1C2" w14:paraId="7BD4F278"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E2611E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Immunizations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12834" w14:paraId="2589BDA3" w14:textId="7B5CFF7D">
            <w:pPr>
              <w:spacing w:after="0" w:line="240" w:lineRule="auto"/>
              <w:ind w:left="720"/>
              <w:rPr>
                <w:rFonts w:eastAsia="Times New Roman" w:cstheme="minorHAnsi"/>
                <w:sz w:val="20"/>
                <w:szCs w:val="20"/>
              </w:rPr>
            </w:pPr>
            <w:sdt>
              <w:sdtPr>
                <w:rPr>
                  <w:rFonts w:eastAsia="Times New Roman" w:cstheme="minorHAnsi"/>
                  <w:color w:val="000000"/>
                  <w:sz w:val="20"/>
                  <w:szCs w:val="20"/>
                </w:rPr>
                <w:id w:val="-542822611"/>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Tetanus</w:t>
            </w:r>
          </w:p>
          <w:p w:rsidRPr="00C67423" w:rsidR="00C67423" w:rsidP="00C67423" w:rsidRDefault="00912834" w14:paraId="303CCD37" w14:textId="59C7DA6D">
            <w:pPr>
              <w:spacing w:after="0" w:line="240" w:lineRule="auto"/>
              <w:ind w:left="720"/>
              <w:rPr>
                <w:rFonts w:eastAsia="Times New Roman" w:cstheme="minorHAnsi"/>
                <w:sz w:val="20"/>
                <w:szCs w:val="20"/>
              </w:rPr>
            </w:pPr>
            <w:sdt>
              <w:sdtPr>
                <w:rPr>
                  <w:rFonts w:eastAsia="Times New Roman" w:cstheme="minorHAnsi"/>
                  <w:color w:val="000000"/>
                  <w:sz w:val="20"/>
                  <w:szCs w:val="20"/>
                </w:rPr>
                <w:id w:val="-476373814"/>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Flu</w:t>
            </w:r>
          </w:p>
          <w:p w:rsidRPr="00C67423" w:rsidR="00C67423" w:rsidP="00C67423" w:rsidRDefault="00912834" w14:paraId="279976E5" w14:textId="3CA955E7">
            <w:pPr>
              <w:spacing w:after="0" w:line="240" w:lineRule="auto"/>
              <w:ind w:left="720"/>
              <w:rPr>
                <w:rFonts w:eastAsia="Times New Roman" w:cstheme="minorHAnsi"/>
                <w:sz w:val="20"/>
                <w:szCs w:val="20"/>
              </w:rPr>
            </w:pPr>
            <w:sdt>
              <w:sdtPr>
                <w:rPr>
                  <w:rFonts w:eastAsia="Times New Roman" w:cstheme="minorHAnsi"/>
                  <w:color w:val="000000"/>
                  <w:sz w:val="20"/>
                  <w:szCs w:val="20"/>
                </w:rPr>
                <w:id w:val="-91632340"/>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Hepatitis</w:t>
            </w:r>
          </w:p>
          <w:p w:rsidRPr="00C67423" w:rsidR="00C67423" w:rsidP="00C67423" w:rsidRDefault="00912834" w14:paraId="457306B5" w14:textId="2ADD5124">
            <w:pPr>
              <w:spacing w:after="0" w:line="240" w:lineRule="auto"/>
              <w:ind w:left="720"/>
              <w:rPr>
                <w:rFonts w:eastAsia="Times New Roman" w:cstheme="minorHAnsi"/>
                <w:sz w:val="20"/>
                <w:szCs w:val="20"/>
              </w:rPr>
            </w:pPr>
            <w:sdt>
              <w:sdtPr>
                <w:rPr>
                  <w:rFonts w:eastAsia="Times New Roman" w:cstheme="minorHAnsi"/>
                  <w:color w:val="000000"/>
                  <w:sz w:val="20"/>
                  <w:szCs w:val="20"/>
                </w:rPr>
                <w:id w:val="812070349"/>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Pneumovax</w:t>
            </w:r>
          </w:p>
          <w:p w:rsidRPr="00C67423" w:rsidR="00C67423" w:rsidP="00912834" w:rsidRDefault="00912834" w14:paraId="5542B98B" w14:textId="2B6D2BBA">
            <w:pPr>
              <w:spacing w:after="0" w:line="240" w:lineRule="auto"/>
              <w:ind w:left="720"/>
              <w:rPr>
                <w:rFonts w:eastAsia="Times New Roman" w:cstheme="minorHAnsi"/>
                <w:sz w:val="20"/>
                <w:szCs w:val="20"/>
              </w:rPr>
            </w:pPr>
            <w:sdt>
              <w:sdtPr>
                <w:rPr>
                  <w:rFonts w:eastAsia="Times New Roman" w:cstheme="minorHAnsi"/>
                  <w:color w:val="000000"/>
                  <w:sz w:val="20"/>
                  <w:szCs w:val="20"/>
                </w:rPr>
                <w:id w:val="1122106862"/>
                <w14:checkbox>
                  <w14:checked w14:val="1"/>
                  <w14:checkedState w14:val="2612" w14:font="MS Gothic"/>
                  <w14:uncheckedState w14:val="2610" w14:font="MS Gothic"/>
                </w14:checkbox>
              </w:sdtPr>
              <w:sdtContent>
                <w:r w:rsidRPr="00545D8F">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HPV</w:t>
            </w:r>
          </w:p>
        </w:tc>
      </w:tr>
      <w:tr w:rsidRPr="00C67423" w:rsidR="00664D25" w:rsidTr="5031C1C2" w14:paraId="640E8CDC" w14:textId="77777777">
        <w:trPr>
          <w:trHeight w:val="483"/>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366D1C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Tobacco products:</w:t>
            </w:r>
          </w:p>
          <w:p w:rsidRPr="00C67423" w:rsidR="00C67423" w:rsidP="00C67423" w:rsidRDefault="0057757E" w14:paraId="0A8B1751" w14:textId="739C131E">
            <w:pPr>
              <w:spacing w:after="0" w:line="240" w:lineRule="auto"/>
              <w:ind w:left="720"/>
              <w:rPr>
                <w:rFonts w:eastAsia="Times New Roman" w:cstheme="minorHAnsi"/>
                <w:sz w:val="20"/>
                <w:szCs w:val="20"/>
              </w:rPr>
            </w:pPr>
            <w:sdt>
              <w:sdtPr>
                <w:rPr>
                  <w:rFonts w:eastAsia="Times New Roman" w:cstheme="minorHAnsi"/>
                  <w:color w:val="000000"/>
                  <w:sz w:val="20"/>
                  <w:szCs w:val="20"/>
                </w:rPr>
                <w:id w:val="505567171"/>
                <w14:checkbox>
                  <w14:checked w14:val="1"/>
                  <w14:checkedState w14:val="2612" w14:font="MS Gothic"/>
                  <w14:uncheckedState w14:val="2610" w14:font="MS Gothic"/>
                </w14:checkbox>
              </w:sdtPr>
              <w:sdtContent>
                <w:r w:rsidR="00834DE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Cigarettes</w:t>
            </w:r>
          </w:p>
          <w:p w:rsidRPr="00C67423" w:rsidR="00C67423" w:rsidP="00C67423" w:rsidRDefault="0057757E" w14:paraId="150A253E" w14:textId="4F69D153">
            <w:pPr>
              <w:spacing w:after="0" w:line="240" w:lineRule="auto"/>
              <w:ind w:left="720"/>
              <w:rPr>
                <w:rFonts w:eastAsia="Times New Roman" w:cstheme="minorHAnsi"/>
                <w:sz w:val="20"/>
                <w:szCs w:val="20"/>
              </w:rPr>
            </w:pPr>
            <w:sdt>
              <w:sdtPr>
                <w:rPr>
                  <w:rFonts w:eastAsia="Times New Roman" w:cstheme="minorHAnsi"/>
                  <w:color w:val="000000"/>
                  <w:sz w:val="20"/>
                  <w:szCs w:val="20"/>
                </w:rPr>
                <w:id w:val="-531417168"/>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Cigar</w:t>
            </w:r>
          </w:p>
          <w:p w:rsidRPr="00C67423" w:rsidR="00C67423" w:rsidP="00C67423" w:rsidRDefault="0057757E" w14:paraId="41437272" w14:textId="6FFA6F46">
            <w:pPr>
              <w:spacing w:after="0" w:line="240" w:lineRule="auto"/>
              <w:ind w:left="720"/>
              <w:rPr>
                <w:rFonts w:eastAsia="Times New Roman" w:cstheme="minorHAnsi"/>
                <w:sz w:val="20"/>
                <w:szCs w:val="20"/>
              </w:rPr>
            </w:pPr>
            <w:sdt>
              <w:sdtPr>
                <w:rPr>
                  <w:rFonts w:eastAsia="Times New Roman" w:cstheme="minorHAnsi"/>
                  <w:color w:val="000000"/>
                  <w:sz w:val="20"/>
                  <w:szCs w:val="20"/>
                </w:rPr>
                <w:id w:val="-2135475262"/>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Pipe</w:t>
            </w:r>
          </w:p>
          <w:p w:rsidRPr="00C67423" w:rsidR="00C67423" w:rsidP="00C67423" w:rsidRDefault="0057757E" w14:paraId="538A5EB9" w14:textId="0200F87C">
            <w:pPr>
              <w:spacing w:after="0" w:line="240" w:lineRule="auto"/>
              <w:ind w:left="720"/>
              <w:rPr>
                <w:rFonts w:eastAsia="Times New Roman" w:cstheme="minorHAnsi"/>
                <w:sz w:val="20"/>
                <w:szCs w:val="20"/>
              </w:rPr>
            </w:pPr>
            <w:sdt>
              <w:sdtPr>
                <w:rPr>
                  <w:rFonts w:eastAsia="Times New Roman" w:cstheme="minorHAnsi"/>
                  <w:color w:val="000000"/>
                  <w:sz w:val="20"/>
                  <w:szCs w:val="20"/>
                </w:rPr>
                <w:id w:val="1366021758"/>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Chew</w:t>
            </w:r>
          </w:p>
          <w:p w:rsidRPr="00C67423" w:rsidR="00C67423" w:rsidP="00C67423" w:rsidRDefault="0057757E" w14:paraId="7E60BAD7" w14:textId="1AAF91E9">
            <w:pPr>
              <w:spacing w:after="0" w:line="240" w:lineRule="auto"/>
              <w:ind w:left="720"/>
              <w:rPr>
                <w:rFonts w:eastAsia="Times New Roman" w:cstheme="minorHAnsi"/>
                <w:sz w:val="20"/>
                <w:szCs w:val="20"/>
              </w:rPr>
            </w:pPr>
            <w:sdt>
              <w:sdtPr>
                <w:rPr>
                  <w:rFonts w:eastAsia="Times New Roman" w:cstheme="minorHAnsi"/>
                  <w:color w:val="000000"/>
                  <w:sz w:val="20"/>
                  <w:szCs w:val="20"/>
                </w:rPr>
                <w:id w:val="-129640399"/>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E-cigarettes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57757E" w14:paraId="5FECCFED" w14:textId="75CC2CF2">
            <w:pPr>
              <w:spacing w:after="0" w:line="240" w:lineRule="auto"/>
              <w:ind w:left="720"/>
              <w:rPr>
                <w:rFonts w:eastAsia="Times New Roman" w:cstheme="minorHAnsi"/>
                <w:sz w:val="20"/>
                <w:szCs w:val="20"/>
              </w:rPr>
            </w:pPr>
            <w:sdt>
              <w:sdtPr>
                <w:rPr>
                  <w:rFonts w:eastAsia="Times New Roman" w:cstheme="minorHAnsi"/>
                  <w:color w:val="000000"/>
                  <w:sz w:val="20"/>
                  <w:szCs w:val="20"/>
                </w:rPr>
                <w:id w:val="-664316761"/>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Pr="00C67423" w:rsidR="00C67423" w:rsidP="00C67423" w:rsidRDefault="0057757E" w14:paraId="1AF1A0D3" w14:textId="62309EE3">
            <w:pPr>
              <w:spacing w:after="0" w:line="240" w:lineRule="auto"/>
              <w:ind w:left="720"/>
              <w:rPr>
                <w:rFonts w:eastAsia="Times New Roman" w:cstheme="minorHAnsi"/>
                <w:sz w:val="20"/>
                <w:szCs w:val="20"/>
              </w:rPr>
            </w:pPr>
            <w:sdt>
              <w:sdtPr>
                <w:rPr>
                  <w:rFonts w:eastAsia="Times New Roman" w:cstheme="minorHAnsi"/>
                  <w:color w:val="000000"/>
                  <w:sz w:val="20"/>
                  <w:szCs w:val="20"/>
                </w:rPr>
                <w:id w:val="2003080917"/>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p>
          <w:p w:rsidRPr="00C67423" w:rsidR="00C67423" w:rsidP="00C67423" w:rsidRDefault="0057757E" w14:paraId="42B37D71" w14:textId="3611429B">
            <w:pPr>
              <w:spacing w:after="0" w:line="240" w:lineRule="auto"/>
              <w:ind w:left="720"/>
              <w:rPr>
                <w:rFonts w:eastAsia="Times New Roman" w:cstheme="minorHAnsi"/>
                <w:sz w:val="20"/>
                <w:szCs w:val="20"/>
              </w:rPr>
            </w:pPr>
            <w:sdt>
              <w:sdtPr>
                <w:rPr>
                  <w:rFonts w:eastAsia="Times New Roman" w:cstheme="minorHAnsi"/>
                  <w:color w:val="000000"/>
                  <w:sz w:val="20"/>
                  <w:szCs w:val="20"/>
                </w:rPr>
                <w:id w:val="-971129421"/>
                <w14:checkbox>
                  <w14:checked w14:val="1"/>
                  <w14:checkedState w14:val="2612" w14:font="MS Gothic"/>
                  <w14:uncheckedState w14:val="2610" w14:font="MS Gothic"/>
                </w14:checkbox>
              </w:sdtPr>
              <w:sdtContent>
                <w:r w:rsidR="00834DE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C67423" w14:paraId="7AE03A21" w14:textId="6F284B65">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Quantity</w:t>
            </w:r>
            <w:r w:rsidR="00834DEE">
              <w:rPr>
                <w:rFonts w:eastAsia="Times New Roman" w:cstheme="minorHAnsi"/>
                <w:color w:val="000000"/>
                <w:sz w:val="20"/>
                <w:szCs w:val="20"/>
              </w:rPr>
              <w:t>: 1 PPD</w:t>
            </w:r>
          </w:p>
          <w:p w:rsidRPr="00C67423" w:rsidR="00C67423" w:rsidP="00C67423" w:rsidRDefault="00C67423" w14:paraId="0722FB47" w14:textId="6E405555">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 of years</w:t>
            </w:r>
            <w:r w:rsidR="00834DEE">
              <w:rPr>
                <w:rFonts w:eastAsia="Times New Roman" w:cstheme="minorHAnsi"/>
                <w:color w:val="000000"/>
                <w:sz w:val="20"/>
                <w:szCs w:val="20"/>
              </w:rPr>
              <w:t>: since age 16</w:t>
            </w:r>
          </w:p>
        </w:tc>
      </w:tr>
      <w:tr w:rsidRPr="00C67423" w:rsidR="00664D25" w:rsidTr="5031C1C2" w14:paraId="430871DB" w14:textId="77777777">
        <w:trPr>
          <w:trHeight w:val="168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D3ECB5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Alcohol</w:t>
            </w:r>
          </w:p>
          <w:p w:rsidRPr="00C67423" w:rsidR="00C67423" w:rsidP="00C67423" w:rsidRDefault="0057757E" w14:paraId="0D0C506E" w14:textId="4DB52719">
            <w:pPr>
              <w:spacing w:after="0" w:line="240" w:lineRule="auto"/>
              <w:ind w:left="720"/>
              <w:rPr>
                <w:rFonts w:eastAsia="Times New Roman" w:cstheme="minorHAnsi"/>
                <w:sz w:val="20"/>
                <w:szCs w:val="20"/>
              </w:rPr>
            </w:pPr>
            <w:sdt>
              <w:sdtPr>
                <w:rPr>
                  <w:rFonts w:eastAsia="Times New Roman" w:cstheme="minorHAnsi"/>
                  <w:color w:val="000000"/>
                  <w:sz w:val="20"/>
                  <w:szCs w:val="20"/>
                </w:rPr>
                <w:id w:val="1534381437"/>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Beer</w:t>
            </w:r>
          </w:p>
          <w:p w:rsidRPr="00C67423" w:rsidR="00C67423" w:rsidP="00C67423" w:rsidRDefault="0057757E" w14:paraId="2C7654CB" w14:textId="2947B180">
            <w:pPr>
              <w:spacing w:after="0" w:line="240" w:lineRule="auto"/>
              <w:ind w:left="720"/>
              <w:rPr>
                <w:rFonts w:eastAsia="Times New Roman" w:cstheme="minorHAnsi"/>
                <w:sz w:val="20"/>
                <w:szCs w:val="20"/>
              </w:rPr>
            </w:pPr>
            <w:sdt>
              <w:sdtPr>
                <w:rPr>
                  <w:rFonts w:eastAsia="Times New Roman" w:cstheme="minorHAnsi"/>
                  <w:color w:val="000000"/>
                  <w:sz w:val="20"/>
                  <w:szCs w:val="20"/>
                </w:rPr>
                <w:id w:val="1095979048"/>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Wine</w:t>
            </w:r>
          </w:p>
          <w:p w:rsidRPr="00C67423" w:rsidR="00C67423" w:rsidP="00C67423" w:rsidRDefault="0057757E" w14:paraId="529FB880" w14:textId="04680F90">
            <w:pPr>
              <w:spacing w:after="0" w:line="240" w:lineRule="auto"/>
              <w:ind w:left="720"/>
              <w:rPr>
                <w:rFonts w:eastAsia="Times New Roman" w:cstheme="minorHAnsi"/>
                <w:sz w:val="20"/>
                <w:szCs w:val="20"/>
              </w:rPr>
            </w:pPr>
            <w:sdt>
              <w:sdtPr>
                <w:rPr>
                  <w:rFonts w:eastAsia="Times New Roman" w:cstheme="minorHAnsi"/>
                  <w:color w:val="000000"/>
                  <w:sz w:val="20"/>
                  <w:szCs w:val="20"/>
                </w:rPr>
                <w:id w:val="1792778947"/>
                <w14:checkbox>
                  <w14:checked w14:val="1"/>
                  <w14:checkedState w14:val="2612" w14:font="MS Gothic"/>
                  <w14:uncheckedState w14:val="2610" w14:font="MS Gothic"/>
                </w14:checkbox>
              </w:sdtPr>
              <w:sdtContent>
                <w:r w:rsidR="005A34FD">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Liquor</w:t>
            </w:r>
          </w:p>
          <w:p w:rsidRPr="00C67423" w:rsidR="00C67423" w:rsidP="00C67423" w:rsidRDefault="0057757E" w14:paraId="5475EEA6" w14:textId="2122777C">
            <w:pPr>
              <w:spacing w:after="0" w:line="240" w:lineRule="auto"/>
              <w:ind w:left="720"/>
              <w:rPr>
                <w:rFonts w:eastAsia="Times New Roman" w:cstheme="minorHAnsi"/>
                <w:sz w:val="20"/>
                <w:szCs w:val="20"/>
              </w:rPr>
            </w:pPr>
            <w:sdt>
              <w:sdtPr>
                <w:rPr>
                  <w:rFonts w:eastAsia="Times New Roman" w:cstheme="minorHAnsi"/>
                  <w:color w:val="000000"/>
                  <w:sz w:val="20"/>
                  <w:szCs w:val="20"/>
                </w:rPr>
                <w:id w:val="154960395"/>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p w:rsidRPr="00C67423" w:rsidR="00C67423" w:rsidP="00C67423" w:rsidRDefault="00C67423" w14:paraId="4B514293"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57757E" w14:paraId="0773ED4E" w14:textId="082B9AD4">
            <w:pPr>
              <w:spacing w:after="0" w:line="240" w:lineRule="auto"/>
              <w:ind w:left="720"/>
              <w:rPr>
                <w:rFonts w:eastAsia="Times New Roman" w:cstheme="minorHAnsi"/>
                <w:sz w:val="20"/>
                <w:szCs w:val="20"/>
              </w:rPr>
            </w:pPr>
            <w:sdt>
              <w:sdtPr>
                <w:rPr>
                  <w:rFonts w:eastAsia="Times New Roman" w:cstheme="minorHAnsi"/>
                  <w:color w:val="000000"/>
                  <w:sz w:val="20"/>
                  <w:szCs w:val="20"/>
                </w:rPr>
                <w:id w:val="632597692"/>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Pr="00C67423" w:rsidR="00C67423" w:rsidP="00C67423" w:rsidRDefault="0057757E" w14:paraId="05636C08" w14:textId="13715AC4">
            <w:pPr>
              <w:spacing w:after="0" w:line="240" w:lineRule="auto"/>
              <w:ind w:left="720"/>
              <w:rPr>
                <w:rFonts w:eastAsia="Times New Roman" w:cstheme="minorHAnsi"/>
                <w:sz w:val="20"/>
                <w:szCs w:val="20"/>
              </w:rPr>
            </w:pPr>
            <w:sdt>
              <w:sdtPr>
                <w:rPr>
                  <w:rFonts w:eastAsia="Times New Roman" w:cstheme="minorHAnsi"/>
                  <w:color w:val="000000"/>
                  <w:sz w:val="20"/>
                  <w:szCs w:val="20"/>
                </w:rPr>
                <w:id w:val="401643524"/>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p>
          <w:p w:rsidRPr="00C67423" w:rsidR="00C67423" w:rsidP="00C67423" w:rsidRDefault="0057757E" w14:paraId="52342634" w14:textId="093FCE6B">
            <w:pPr>
              <w:spacing w:after="0" w:line="240" w:lineRule="auto"/>
              <w:ind w:left="720"/>
              <w:rPr>
                <w:rFonts w:eastAsia="Times New Roman" w:cstheme="minorHAnsi"/>
                <w:sz w:val="20"/>
                <w:szCs w:val="20"/>
              </w:rPr>
            </w:pPr>
            <w:sdt>
              <w:sdtPr>
                <w:rPr>
                  <w:rFonts w:eastAsia="Times New Roman" w:cstheme="minorHAnsi"/>
                  <w:color w:val="000000"/>
                  <w:sz w:val="20"/>
                  <w:szCs w:val="20"/>
                </w:rPr>
                <w:id w:val="1577863743"/>
                <w14:checkbox>
                  <w14:checked w14:val="1"/>
                  <w14:checkedState w14:val="2612" w14:font="MS Gothic"/>
                  <w14:uncheckedState w14:val="2610" w14:font="MS Gothic"/>
                </w14:checkbox>
              </w:sdtPr>
              <w:sdtContent>
                <w:r w:rsidR="005A34FD">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C67423" w14:paraId="35AA74AE" w14:textId="5AABF755">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Quantity</w:t>
            </w:r>
            <w:r w:rsidR="005A34FD">
              <w:rPr>
                <w:rFonts w:eastAsia="Times New Roman" w:cstheme="minorHAnsi"/>
                <w:color w:val="000000"/>
                <w:sz w:val="20"/>
                <w:szCs w:val="20"/>
              </w:rPr>
              <w:t xml:space="preserve">: </w:t>
            </w:r>
            <w:r w:rsidR="001311A7">
              <w:rPr>
                <w:rFonts w:eastAsia="Times New Roman" w:cstheme="minorHAnsi"/>
                <w:color w:val="000000"/>
                <w:sz w:val="20"/>
                <w:szCs w:val="20"/>
              </w:rPr>
              <w:t xml:space="preserve">not daily, </w:t>
            </w:r>
            <w:r w:rsidRPr="004C4836" w:rsidR="004C4836">
              <w:rPr>
                <w:rFonts w:eastAsia="Times New Roman" w:cstheme="minorHAnsi"/>
                <w:color w:val="000000"/>
                <w:sz w:val="20"/>
                <w:szCs w:val="20"/>
              </w:rPr>
              <w:t>but when he does drink, he usually gets drunk. Last weekend was his last big drinking weekend. “Some dude had a super soaker filled with Tequila!”</w:t>
            </w:r>
          </w:p>
          <w:p w:rsidRPr="00C67423" w:rsidR="00C67423" w:rsidP="00C67423" w:rsidRDefault="00C67423" w14:paraId="674AFE3E" w14:textId="3ACF15B2">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 of years</w:t>
            </w:r>
            <w:r w:rsidR="001311A7">
              <w:rPr>
                <w:rFonts w:eastAsia="Times New Roman" w:cstheme="minorHAnsi"/>
                <w:color w:val="000000"/>
                <w:sz w:val="20"/>
                <w:szCs w:val="20"/>
              </w:rPr>
              <w:t>: since teenage years</w:t>
            </w:r>
          </w:p>
        </w:tc>
      </w:tr>
      <w:tr w:rsidRPr="00C67423" w:rsidR="00664D25" w:rsidTr="5031C1C2" w14:paraId="726E8788" w14:textId="77777777">
        <w:trPr>
          <w:trHeight w:val="267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604B68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Drugs</w:t>
            </w:r>
          </w:p>
          <w:p w:rsidRPr="00C67423" w:rsidR="00C67423" w:rsidP="00C67423" w:rsidRDefault="0057757E" w14:paraId="6DDB15F5" w14:textId="743386C6">
            <w:pPr>
              <w:spacing w:after="0" w:line="240" w:lineRule="auto"/>
              <w:ind w:left="720"/>
              <w:rPr>
                <w:rFonts w:eastAsia="Times New Roman" w:cstheme="minorHAnsi"/>
                <w:sz w:val="20"/>
                <w:szCs w:val="20"/>
              </w:rPr>
            </w:pPr>
            <w:sdt>
              <w:sdtPr>
                <w:rPr>
                  <w:rFonts w:eastAsia="Times New Roman" w:cstheme="minorHAnsi"/>
                  <w:color w:val="000000"/>
                  <w:sz w:val="20"/>
                  <w:szCs w:val="20"/>
                </w:rPr>
                <w:id w:val="1778445361"/>
                <w14:checkbox>
                  <w14:checked w14:val="1"/>
                  <w14:checkedState w14:val="2612" w14:font="MS Gothic"/>
                  <w14:uncheckedState w14:val="2610" w14:font="MS Gothic"/>
                </w14:checkbox>
              </w:sdtPr>
              <w:sdtContent>
                <w:r w:rsidR="00664D2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Weed</w:t>
            </w:r>
          </w:p>
          <w:p w:rsidRPr="00C67423" w:rsidR="00C67423" w:rsidP="00C67423" w:rsidRDefault="0057757E" w14:paraId="08E64BB2" w14:textId="3A6CC9A0">
            <w:pPr>
              <w:spacing w:after="0" w:line="240" w:lineRule="auto"/>
              <w:ind w:left="720"/>
              <w:rPr>
                <w:rFonts w:eastAsia="Times New Roman" w:cstheme="minorHAnsi"/>
                <w:sz w:val="20"/>
                <w:szCs w:val="20"/>
              </w:rPr>
            </w:pPr>
            <w:sdt>
              <w:sdtPr>
                <w:rPr>
                  <w:rFonts w:eastAsia="Times New Roman" w:cstheme="minorHAnsi"/>
                  <w:color w:val="000000"/>
                  <w:sz w:val="20"/>
                  <w:szCs w:val="20"/>
                </w:rPr>
                <w:id w:val="-506058197"/>
                <w14:checkbox>
                  <w14:checked w14:val="1"/>
                  <w14:checkedState w14:val="2612" w14:font="MS Gothic"/>
                  <w14:uncheckedState w14:val="2610" w14:font="MS Gothic"/>
                </w14:checkbox>
              </w:sdtPr>
              <w:sdtContent>
                <w:r w:rsidR="00664D2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Cocaine</w:t>
            </w:r>
          </w:p>
          <w:p w:rsidRPr="00C67423" w:rsidR="00C67423" w:rsidP="00C67423" w:rsidRDefault="0057757E" w14:paraId="05F2B087" w14:textId="2C862F71">
            <w:pPr>
              <w:spacing w:after="0" w:line="240" w:lineRule="auto"/>
              <w:ind w:left="720"/>
              <w:rPr>
                <w:rFonts w:eastAsia="Times New Roman" w:cstheme="minorHAnsi"/>
                <w:sz w:val="20"/>
                <w:szCs w:val="20"/>
              </w:rPr>
            </w:pPr>
            <w:sdt>
              <w:sdtPr>
                <w:rPr>
                  <w:rFonts w:eastAsia="Times New Roman" w:cstheme="minorHAnsi"/>
                  <w:color w:val="000000"/>
                  <w:sz w:val="20"/>
                  <w:szCs w:val="20"/>
                </w:rPr>
                <w:id w:val="-1552994780"/>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Heroin</w:t>
            </w:r>
          </w:p>
          <w:p w:rsidRPr="00C67423" w:rsidR="00C67423" w:rsidP="00C67423" w:rsidRDefault="0057757E" w14:paraId="4A6ADBBF" w14:textId="47C546D5">
            <w:pPr>
              <w:spacing w:after="0" w:line="240" w:lineRule="auto"/>
              <w:ind w:left="720"/>
              <w:rPr>
                <w:rFonts w:eastAsia="Times New Roman" w:cstheme="minorHAnsi"/>
                <w:sz w:val="20"/>
                <w:szCs w:val="20"/>
              </w:rPr>
            </w:pPr>
            <w:sdt>
              <w:sdtPr>
                <w:rPr>
                  <w:rFonts w:eastAsia="Times New Roman" w:cstheme="minorHAnsi"/>
                  <w:color w:val="000000"/>
                  <w:sz w:val="20"/>
                  <w:szCs w:val="20"/>
                </w:rPr>
                <w:id w:val="1574543667"/>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Meth</w:t>
            </w:r>
          </w:p>
          <w:p w:rsidRPr="00C67423" w:rsidR="00C67423" w:rsidP="00C67423" w:rsidRDefault="0057757E" w14:paraId="007D0AC7" w14:textId="013C4DB0">
            <w:pPr>
              <w:spacing w:after="0" w:line="240" w:lineRule="auto"/>
              <w:ind w:left="720"/>
              <w:rPr>
                <w:rFonts w:eastAsia="Times New Roman" w:cstheme="minorHAnsi"/>
                <w:sz w:val="20"/>
                <w:szCs w:val="20"/>
              </w:rPr>
            </w:pPr>
            <w:sdt>
              <w:sdtPr>
                <w:rPr>
                  <w:rFonts w:eastAsia="Times New Roman" w:cstheme="minorHAnsi"/>
                  <w:color w:val="000000"/>
                  <w:sz w:val="20"/>
                  <w:szCs w:val="20"/>
                </w:rPr>
                <w:id w:val="1149256123"/>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p w:rsidRPr="00C67423" w:rsidR="00C67423" w:rsidP="00C67423" w:rsidRDefault="0057757E" w14:paraId="58132658" w14:textId="34C6EC0E">
            <w:pPr>
              <w:spacing w:after="0" w:line="240" w:lineRule="auto"/>
              <w:ind w:left="720"/>
              <w:rPr>
                <w:rFonts w:eastAsia="Times New Roman" w:cstheme="minorHAnsi"/>
                <w:sz w:val="20"/>
                <w:szCs w:val="20"/>
              </w:rPr>
            </w:pPr>
            <w:sdt>
              <w:sdtPr>
                <w:rPr>
                  <w:rFonts w:eastAsia="Times New Roman" w:cstheme="minorHAnsi"/>
                  <w:color w:val="000000"/>
                  <w:sz w:val="20"/>
                  <w:szCs w:val="20"/>
                </w:rPr>
                <w:id w:val="1554664178"/>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IV</w:t>
            </w:r>
          </w:p>
          <w:p w:rsidRPr="00C67423" w:rsidR="00C67423" w:rsidP="00C67423" w:rsidRDefault="0057757E" w14:paraId="71B2E4B2" w14:textId="490ECC4C">
            <w:pPr>
              <w:spacing w:after="0" w:line="240" w:lineRule="auto"/>
              <w:ind w:left="720"/>
              <w:rPr>
                <w:rFonts w:eastAsia="Times New Roman" w:cstheme="minorHAnsi"/>
                <w:sz w:val="20"/>
                <w:szCs w:val="20"/>
              </w:rPr>
            </w:pPr>
            <w:sdt>
              <w:sdtPr>
                <w:rPr>
                  <w:rFonts w:eastAsia="Times New Roman" w:cstheme="minorHAnsi"/>
                  <w:color w:val="000000"/>
                  <w:sz w:val="20"/>
                  <w:szCs w:val="20"/>
                </w:rPr>
                <w:id w:val="1715696514"/>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Inhalants</w:t>
            </w:r>
          </w:p>
          <w:p w:rsidRPr="00C67423" w:rsidR="00C67423" w:rsidP="00C67423" w:rsidRDefault="0057757E" w14:paraId="76FC6717" w14:textId="45F74D11">
            <w:pPr>
              <w:spacing w:after="0" w:line="240" w:lineRule="auto"/>
              <w:ind w:left="720"/>
              <w:rPr>
                <w:rFonts w:eastAsia="Times New Roman" w:cstheme="minorHAnsi"/>
                <w:sz w:val="20"/>
                <w:szCs w:val="20"/>
              </w:rPr>
            </w:pPr>
            <w:sdt>
              <w:sdtPr>
                <w:rPr>
                  <w:rFonts w:eastAsia="Times New Roman" w:cstheme="minorHAnsi"/>
                  <w:color w:val="000000"/>
                  <w:sz w:val="20"/>
                  <w:szCs w:val="20"/>
                </w:rPr>
                <w:id w:val="-2023698048"/>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p w:rsidRPr="00C67423" w:rsidR="00C67423" w:rsidP="00C67423" w:rsidRDefault="00C67423" w14:paraId="4C0BC2E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57757E" w14:paraId="7A4036BC" w14:textId="10A763CC">
            <w:pPr>
              <w:spacing w:after="0" w:line="240" w:lineRule="auto"/>
              <w:ind w:left="720"/>
              <w:rPr>
                <w:rFonts w:eastAsia="Times New Roman" w:cstheme="minorHAnsi"/>
                <w:sz w:val="20"/>
                <w:szCs w:val="20"/>
              </w:rPr>
            </w:pPr>
            <w:sdt>
              <w:sdtPr>
                <w:rPr>
                  <w:rFonts w:eastAsia="Times New Roman" w:cstheme="minorHAnsi"/>
                  <w:color w:val="000000"/>
                  <w:sz w:val="20"/>
                  <w:szCs w:val="20"/>
                </w:rPr>
                <w:id w:val="802661597"/>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Pr="00C67423" w:rsidR="00C67423" w:rsidP="00C67423" w:rsidRDefault="0057757E" w14:paraId="0C80B3F3" w14:textId="55111A1A">
            <w:pPr>
              <w:spacing w:after="0" w:line="240" w:lineRule="auto"/>
              <w:ind w:left="720"/>
              <w:rPr>
                <w:rFonts w:eastAsia="Times New Roman" w:cstheme="minorHAnsi"/>
                <w:sz w:val="20"/>
                <w:szCs w:val="20"/>
              </w:rPr>
            </w:pPr>
            <w:sdt>
              <w:sdtPr>
                <w:rPr>
                  <w:rFonts w:eastAsia="Times New Roman" w:cstheme="minorHAnsi"/>
                  <w:color w:val="000000"/>
                  <w:sz w:val="20"/>
                  <w:szCs w:val="20"/>
                </w:rPr>
                <w:id w:val="-272784526"/>
                <w14:checkbox>
                  <w14:checked w14:val="0"/>
                  <w14:checkedState w14:val="2612" w14:font="MS Gothic"/>
                  <w14:uncheckedState w14:val="2610" w14:font="MS Gothic"/>
                </w14:checkbox>
              </w:sdtPr>
              <w:sdtContent>
                <w:r>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p>
          <w:p w:rsidRPr="00C67423" w:rsidR="00C67423" w:rsidP="00C67423" w:rsidRDefault="0057757E" w14:paraId="40842940" w14:textId="167104DF">
            <w:pPr>
              <w:spacing w:after="0" w:line="240" w:lineRule="auto"/>
              <w:ind w:left="720"/>
              <w:rPr>
                <w:rFonts w:eastAsia="Times New Roman" w:cstheme="minorHAnsi"/>
                <w:sz w:val="20"/>
                <w:szCs w:val="20"/>
              </w:rPr>
            </w:pPr>
            <w:sdt>
              <w:sdtPr>
                <w:rPr>
                  <w:rFonts w:eastAsia="Times New Roman" w:cstheme="minorHAnsi"/>
                  <w:color w:val="000000"/>
                  <w:sz w:val="20"/>
                  <w:szCs w:val="20"/>
                </w:rPr>
                <w:id w:val="1046333038"/>
                <w14:checkbox>
                  <w14:checked w14:val="1"/>
                  <w14:checkedState w14:val="2612" w14:font="MS Gothic"/>
                  <w14:uncheckedState w14:val="2610" w14:font="MS Gothic"/>
                </w14:checkbox>
              </w:sdtPr>
              <w:sdtContent>
                <w:r w:rsidR="00664D2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664D25" w:rsidR="00664D25" w:rsidP="00664D25" w:rsidRDefault="00664D25" w14:paraId="3D9A6845" w14:textId="77777777">
            <w:pPr>
              <w:pStyle w:val="ListParagraph"/>
              <w:numPr>
                <w:ilvl w:val="0"/>
                <w:numId w:val="3"/>
              </w:numPr>
              <w:spacing w:after="0" w:line="240" w:lineRule="auto"/>
              <w:rPr>
                <w:rFonts w:eastAsia="Times New Roman" w:cstheme="minorHAnsi"/>
                <w:sz w:val="20"/>
                <w:szCs w:val="20"/>
              </w:rPr>
            </w:pPr>
            <w:r>
              <w:rPr>
                <w:rFonts w:eastAsia="Times New Roman" w:cstheme="minorHAnsi"/>
                <w:color w:val="000000"/>
                <w:sz w:val="20"/>
                <w:szCs w:val="20"/>
              </w:rPr>
              <w:t xml:space="preserve">Cocaine: </w:t>
            </w:r>
            <w:r w:rsidRPr="00664D25">
              <w:rPr>
                <w:rFonts w:eastAsia="Times New Roman" w:cstheme="minorHAnsi"/>
                <w:color w:val="000000"/>
                <w:sz w:val="20"/>
                <w:szCs w:val="20"/>
              </w:rPr>
              <w:t>Occasional cocaine at parties. Last weekend was the last time he “did a few lines”.</w:t>
            </w:r>
          </w:p>
          <w:p w:rsidRPr="00664D25" w:rsidR="00C67423" w:rsidP="00664D25" w:rsidRDefault="00664D25" w14:paraId="292F4A07" w14:textId="1C00E850">
            <w:pPr>
              <w:pStyle w:val="ListParagraph"/>
              <w:numPr>
                <w:ilvl w:val="0"/>
                <w:numId w:val="3"/>
              </w:numPr>
              <w:spacing w:after="0" w:line="240" w:lineRule="auto"/>
              <w:rPr>
                <w:rFonts w:eastAsia="Times New Roman" w:cstheme="minorHAnsi"/>
                <w:sz w:val="20"/>
                <w:szCs w:val="20"/>
              </w:rPr>
            </w:pPr>
            <w:r>
              <w:rPr>
                <w:rFonts w:eastAsia="Times New Roman" w:cstheme="minorHAnsi"/>
                <w:color w:val="000000"/>
                <w:sz w:val="20"/>
                <w:szCs w:val="20"/>
              </w:rPr>
              <w:t xml:space="preserve">Marijuana: </w:t>
            </w:r>
            <w:r w:rsidRPr="00664D25">
              <w:rPr>
                <w:rFonts w:eastAsia="Times New Roman" w:cstheme="minorHAnsi"/>
                <w:color w:val="000000"/>
                <w:sz w:val="20"/>
                <w:szCs w:val="20"/>
              </w:rPr>
              <w:t>Daily user. He would find the amount hard to quantify. “I’ll smoke a bowl every now and then depending on how much I have to do.”</w:t>
            </w:r>
          </w:p>
          <w:p w:rsidRPr="00C67423" w:rsidR="00C67423" w:rsidP="00C67423" w:rsidRDefault="0057757E" w14:paraId="1637B6DA" w14:textId="30400738">
            <w:pPr>
              <w:spacing w:after="0" w:line="240" w:lineRule="auto"/>
              <w:ind w:left="720"/>
              <w:rPr>
                <w:rFonts w:eastAsia="Times New Roman" w:cstheme="minorHAnsi"/>
                <w:sz w:val="20"/>
                <w:szCs w:val="20"/>
              </w:rPr>
            </w:pPr>
            <w:sdt>
              <w:sdtPr>
                <w:rPr>
                  <w:rFonts w:eastAsia="Times New Roman" w:cstheme="minorHAnsi"/>
                  <w:color w:val="000000"/>
                  <w:sz w:val="20"/>
                  <w:szCs w:val="20"/>
                </w:rPr>
                <w:id w:val="1632833477"/>
                <w14:checkbox>
                  <w14:checked w14:val="1"/>
                  <w14:checkedState w14:val="2612" w14:font="MS Gothic"/>
                  <w14:uncheckedState w14:val="2610" w14:font="MS Gothic"/>
                </w14:checkbox>
              </w:sdtPr>
              <w:sdtContent>
                <w:r w:rsidR="0023216B">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 of years</w:t>
            </w:r>
            <w:r w:rsidR="0023216B">
              <w:rPr>
                <w:rFonts w:eastAsia="Times New Roman" w:cstheme="minorHAnsi"/>
                <w:color w:val="000000"/>
                <w:sz w:val="20"/>
                <w:szCs w:val="20"/>
              </w:rPr>
              <w:t xml:space="preserve">: </w:t>
            </w:r>
            <w:r w:rsidR="005166BE">
              <w:rPr>
                <w:rFonts w:eastAsia="Times New Roman" w:cstheme="minorHAnsi"/>
                <w:color w:val="000000"/>
                <w:sz w:val="20"/>
                <w:szCs w:val="20"/>
              </w:rPr>
              <w:t xml:space="preserve">since </w:t>
            </w:r>
            <w:r w:rsidR="0051087A">
              <w:rPr>
                <w:rFonts w:eastAsia="Times New Roman" w:cstheme="minorHAnsi"/>
                <w:color w:val="000000"/>
                <w:sz w:val="20"/>
                <w:szCs w:val="20"/>
              </w:rPr>
              <w:t xml:space="preserve">age </w:t>
            </w:r>
            <w:r w:rsidR="005166BE">
              <w:rPr>
                <w:rFonts w:eastAsia="Times New Roman" w:cstheme="minorHAnsi"/>
                <w:color w:val="000000"/>
                <w:sz w:val="20"/>
                <w:szCs w:val="20"/>
              </w:rPr>
              <w:t>20s</w:t>
            </w:r>
          </w:p>
        </w:tc>
      </w:tr>
      <w:tr w:rsidRPr="00C67423" w:rsidR="00664D25" w:rsidTr="5031C1C2" w14:paraId="13BC583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552716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Diet (describe)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7464FF" w14:paraId="16D56625" w14:textId="132F6DBC">
            <w:pPr>
              <w:spacing w:after="0" w:line="240" w:lineRule="auto"/>
              <w:rPr>
                <w:rFonts w:eastAsia="Times New Roman" w:cstheme="minorHAnsi"/>
                <w:sz w:val="20"/>
                <w:szCs w:val="20"/>
              </w:rPr>
            </w:pPr>
            <w:r w:rsidRPr="007464FF">
              <w:rPr>
                <w:rFonts w:eastAsia="Times New Roman" w:cstheme="minorHAnsi"/>
                <w:sz w:val="20"/>
                <w:szCs w:val="20"/>
              </w:rPr>
              <w:t>Fast food, mostly</w:t>
            </w:r>
          </w:p>
        </w:tc>
      </w:tr>
      <w:tr w:rsidRPr="00C67423" w:rsidR="00664D25" w:rsidTr="5031C1C2" w14:paraId="30A6A2CF"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B91B18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Exercise (describe)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7464FF" w14:paraId="5F53E5E0" w14:textId="1875EC45">
            <w:pPr>
              <w:spacing w:after="0" w:line="240" w:lineRule="auto"/>
              <w:rPr>
                <w:rFonts w:eastAsia="Times New Roman" w:cstheme="minorHAnsi"/>
                <w:sz w:val="20"/>
                <w:szCs w:val="20"/>
              </w:rPr>
            </w:pPr>
            <w:r w:rsidRPr="007464FF">
              <w:rPr>
                <w:rFonts w:eastAsia="Times New Roman" w:cstheme="minorHAnsi"/>
                <w:color w:val="000000"/>
                <w:sz w:val="20"/>
                <w:szCs w:val="20"/>
              </w:rPr>
              <w:t>Works out at home, 4-5 times per week</w:t>
            </w:r>
          </w:p>
        </w:tc>
      </w:tr>
      <w:tr w:rsidRPr="00C67423" w:rsidR="00664D25" w:rsidTr="5031C1C2" w14:paraId="6B09D284" w14:textId="77777777">
        <w:trPr>
          <w:trHeight w:val="4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3C0B04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List any other important social history or information important to this case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2B707E" w14:paraId="12373570" w14:textId="0202B31F">
            <w:pPr>
              <w:spacing w:after="0" w:line="240" w:lineRule="auto"/>
              <w:rPr>
                <w:rFonts w:eastAsia="Times New Roman" w:cstheme="minorHAnsi"/>
                <w:sz w:val="20"/>
                <w:szCs w:val="20"/>
              </w:rPr>
            </w:pPr>
            <w:r>
              <w:rPr>
                <w:rFonts w:eastAsia="Times New Roman" w:cstheme="minorHAnsi"/>
                <w:sz w:val="20"/>
                <w:szCs w:val="20"/>
              </w:rPr>
              <w:t>None</w:t>
            </w:r>
          </w:p>
        </w:tc>
      </w:tr>
      <w:tr w:rsidRPr="00C67423" w:rsidR="00664D25" w:rsidTr="5031C1C2" w14:paraId="16BCE728"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2DE0112"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Family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9DBF7C4" w14:textId="3C9E6402">
            <w:pPr>
              <w:spacing w:after="0" w:line="240" w:lineRule="auto"/>
              <w:rPr>
                <w:rFonts w:eastAsia="Times New Roman" w:cstheme="minorHAnsi"/>
                <w:sz w:val="20"/>
                <w:szCs w:val="20"/>
              </w:rPr>
            </w:pPr>
          </w:p>
        </w:tc>
      </w:tr>
      <w:tr w:rsidRPr="00C67423" w:rsidR="00664D25" w:rsidTr="5031C1C2" w14:paraId="5851B4F0"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7FCB1E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Mother, Father, Siblings, Grandparents, and other significant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2B707E" w14:paraId="64422351" w14:textId="6D5A085C">
            <w:pPr>
              <w:spacing w:after="0" w:line="240" w:lineRule="auto"/>
              <w:rPr>
                <w:rFonts w:eastAsia="Times New Roman" w:cstheme="minorHAnsi"/>
                <w:sz w:val="20"/>
                <w:szCs w:val="20"/>
              </w:rPr>
            </w:pPr>
            <w:r w:rsidRPr="002B707E">
              <w:rPr>
                <w:rFonts w:eastAsia="Times New Roman" w:cstheme="minorHAnsi"/>
                <w:color w:val="000000"/>
                <w:sz w:val="20"/>
                <w:szCs w:val="20"/>
              </w:rPr>
              <w:t>Uncertain – patient is adopted</w:t>
            </w:r>
          </w:p>
        </w:tc>
      </w:tr>
      <w:tr w:rsidRPr="00C67423" w:rsidR="00664D25" w:rsidTr="5031C1C2" w14:paraId="4655B2C1"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197453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347034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r>
      <w:tr w:rsidRPr="00C67423" w:rsidR="00C67423" w:rsidTr="5031C1C2" w14:paraId="0A1545F8" w14:textId="77777777">
        <w:trPr>
          <w:trHeight w:val="33"/>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AB7752" w:rsidP="00413772" w:rsidRDefault="00C67423" w14:paraId="05B29FA5" w14:textId="77777777">
            <w:pPr>
              <w:spacing w:after="0" w:line="240" w:lineRule="auto"/>
              <w:rPr>
                <w:rFonts w:eastAsia="Times New Roman" w:cstheme="minorHAnsi"/>
                <w:color w:val="000000"/>
                <w:sz w:val="20"/>
                <w:szCs w:val="20"/>
              </w:rPr>
            </w:pPr>
            <w:r w:rsidRPr="00C67423">
              <w:rPr>
                <w:rFonts w:eastAsia="Times New Roman" w:cstheme="minorHAnsi"/>
                <w:color w:val="000000"/>
                <w:sz w:val="20"/>
                <w:szCs w:val="20"/>
              </w:rPr>
              <w:t>Physical Exam- List exam maneuvers expected for this case and any abnormal findings that SP will simulate. (tenderness, hyper-hypo reflex, rebound, weakness etc. )</w:t>
            </w:r>
          </w:p>
          <w:p w:rsidR="004D7372" w:rsidP="00413772" w:rsidRDefault="004D7372" w14:paraId="7D210616" w14:textId="77777777">
            <w:pPr>
              <w:spacing w:after="0" w:line="240" w:lineRule="auto"/>
              <w:rPr>
                <w:rFonts w:eastAsia="Times New Roman" w:cstheme="minorHAnsi"/>
                <w:color w:val="000000"/>
                <w:sz w:val="20"/>
                <w:szCs w:val="20"/>
              </w:rPr>
            </w:pPr>
          </w:p>
          <w:p w:rsidRPr="00C67423" w:rsidR="004D7372" w:rsidP="00413772" w:rsidRDefault="004D7372" w14:paraId="120FFACD" w14:textId="7C96215C">
            <w:pPr>
              <w:spacing w:after="0" w:line="240" w:lineRule="auto"/>
              <w:rPr>
                <w:rFonts w:eastAsia="Times New Roman" w:cstheme="minorHAnsi"/>
                <w:color w:val="000000"/>
                <w:sz w:val="20"/>
                <w:szCs w:val="20"/>
              </w:rPr>
            </w:pPr>
            <w:r>
              <w:rPr>
                <w:rFonts w:eastAsia="Times New Roman" w:cstheme="minorHAnsi"/>
                <w:color w:val="000000"/>
                <w:sz w:val="20"/>
                <w:szCs w:val="20"/>
              </w:rPr>
              <w:t>Not expected to be performed</w:t>
            </w:r>
            <w:r w:rsidR="00AB330A">
              <w:rPr>
                <w:rFonts w:eastAsia="Times New Roman" w:cstheme="minorHAnsi"/>
                <w:color w:val="000000"/>
                <w:sz w:val="20"/>
                <w:szCs w:val="20"/>
              </w:rPr>
              <w:t>, but has tip of penis is tender to palpation</w:t>
            </w:r>
            <w:r w:rsidR="00EB3492">
              <w:rPr>
                <w:rFonts w:eastAsia="Times New Roman" w:cstheme="minorHAnsi"/>
                <w:color w:val="000000"/>
                <w:sz w:val="20"/>
                <w:szCs w:val="20"/>
              </w:rPr>
              <w:t xml:space="preserve">, penile discharge </w:t>
            </w:r>
            <w:r w:rsidR="009D7551">
              <w:rPr>
                <w:rFonts w:eastAsia="Times New Roman" w:cstheme="minorHAnsi"/>
                <w:color w:val="000000"/>
                <w:sz w:val="20"/>
                <w:szCs w:val="20"/>
              </w:rPr>
              <w:t xml:space="preserve">(can be expressed) </w:t>
            </w:r>
            <w:r w:rsidR="00EB3492">
              <w:rPr>
                <w:rFonts w:eastAsia="Times New Roman" w:cstheme="minorHAnsi"/>
                <w:color w:val="000000"/>
                <w:sz w:val="20"/>
                <w:szCs w:val="20"/>
              </w:rPr>
              <w:t>is green</w:t>
            </w:r>
          </w:p>
        </w:tc>
      </w:tr>
      <w:tr w:rsidRPr="00C67423" w:rsidR="00664D25" w:rsidTr="5031C1C2" w14:paraId="2CB2ABA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DF9D9F7"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PHYSICAL EXAM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52BCF0A" w14:textId="68C86756">
            <w:pPr>
              <w:spacing w:after="0" w:line="240" w:lineRule="auto"/>
              <w:rPr>
                <w:rFonts w:eastAsia="Times New Roman" w:cstheme="minorHAnsi"/>
                <w:sz w:val="20"/>
                <w:szCs w:val="20"/>
              </w:rPr>
            </w:pPr>
          </w:p>
        </w:tc>
      </w:tr>
      <w:tr w:rsidRPr="00C67423" w:rsidR="00664D25" w:rsidTr="5031C1C2" w14:paraId="716C403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D6F99E7"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1)          </w:t>
            </w:r>
            <w:r w:rsidRPr="00C67423">
              <w:rPr>
                <w:rFonts w:eastAsia="Times New Roman" w:cstheme="minorHAnsi"/>
                <w:color w:val="000000"/>
                <w:sz w:val="20"/>
                <w:szCs w:val="20"/>
              </w:rPr>
              <w:tab/>
            </w:r>
            <w:r w:rsidRPr="00C67423">
              <w:rPr>
                <w:rFonts w:eastAsia="Times New Roman" w:cstheme="minorHAnsi"/>
                <w:color w:val="000000"/>
                <w:sz w:val="20"/>
                <w:szCs w:val="20"/>
              </w:rPr>
              <w:t>Written in layman’s terms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1C79C7" w14:paraId="1D701F44" w14:textId="74615434">
            <w:pPr>
              <w:spacing w:after="0" w:line="240" w:lineRule="auto"/>
              <w:rPr>
                <w:rFonts w:eastAsia="Times New Roman" w:cstheme="minorHAnsi"/>
                <w:sz w:val="20"/>
                <w:szCs w:val="20"/>
              </w:rPr>
            </w:pPr>
            <w:r>
              <w:rPr>
                <w:rFonts w:eastAsia="Times New Roman" w:cstheme="minorHAnsi"/>
                <w:color w:val="000000"/>
                <w:sz w:val="20"/>
                <w:szCs w:val="20"/>
              </w:rPr>
              <w:t>tip of penis is tender to</w:t>
            </w:r>
            <w:r w:rsidR="009A0CA6">
              <w:rPr>
                <w:rFonts w:eastAsia="Times New Roman" w:cstheme="minorHAnsi"/>
                <w:color w:val="000000"/>
                <w:sz w:val="20"/>
                <w:szCs w:val="20"/>
              </w:rPr>
              <w:t xml:space="preserve"> touch</w:t>
            </w:r>
            <w:r>
              <w:rPr>
                <w:rFonts w:eastAsia="Times New Roman" w:cstheme="minorHAnsi"/>
                <w:color w:val="000000"/>
                <w:sz w:val="20"/>
                <w:szCs w:val="20"/>
              </w:rPr>
              <w:t>, discharge (can be expressed) is green</w:t>
            </w:r>
            <w:r w:rsidR="00751AB2">
              <w:rPr>
                <w:rFonts w:eastAsia="Times New Roman" w:cstheme="minorHAnsi"/>
                <w:color w:val="000000"/>
                <w:sz w:val="20"/>
                <w:szCs w:val="20"/>
              </w:rPr>
              <w:t>, looks like pus</w:t>
            </w:r>
          </w:p>
        </w:tc>
      </w:tr>
      <w:tr w:rsidRPr="00C67423" w:rsidR="00664D25" w:rsidTr="5031C1C2" w14:paraId="4C609339"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0E7F630"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2)          </w:t>
            </w:r>
            <w:r w:rsidRPr="00C67423">
              <w:rPr>
                <w:rFonts w:eastAsia="Times New Roman" w:cstheme="minorHAnsi"/>
                <w:color w:val="000000"/>
                <w:sz w:val="20"/>
                <w:szCs w:val="20"/>
              </w:rPr>
              <w:tab/>
            </w:r>
            <w:r w:rsidRPr="00C67423">
              <w:rPr>
                <w:rFonts w:eastAsia="Times New Roman" w:cstheme="minorHAnsi"/>
                <w:color w:val="000000"/>
                <w:sz w:val="20"/>
                <w:szCs w:val="20"/>
              </w:rPr>
              <w:t>General appearance- affect, appearance, position of patient at opening (i.e. sitting, laying down, holding abdomen etc.)</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B4325F" w14:paraId="3DDC6D79" w14:textId="2DF67A80">
            <w:pPr>
              <w:spacing w:after="0" w:line="240" w:lineRule="auto"/>
              <w:rPr>
                <w:rFonts w:eastAsia="Times New Roman" w:cstheme="minorHAnsi"/>
                <w:sz w:val="20"/>
                <w:szCs w:val="20"/>
              </w:rPr>
            </w:pPr>
            <w:r>
              <w:rPr>
                <w:rFonts w:eastAsia="Times New Roman" w:cstheme="minorHAnsi"/>
                <w:sz w:val="20"/>
                <w:szCs w:val="20"/>
              </w:rPr>
              <w:t xml:space="preserve">Distracted, </w:t>
            </w:r>
            <w:r w:rsidR="00FC52C4">
              <w:rPr>
                <w:rFonts w:eastAsia="Times New Roman" w:cstheme="minorHAnsi"/>
                <w:sz w:val="20"/>
                <w:szCs w:val="20"/>
              </w:rPr>
              <w:t>standing in line a</w:t>
            </w:r>
            <w:r w:rsidR="005E0B3F">
              <w:rPr>
                <w:rFonts w:eastAsia="Times New Roman" w:cstheme="minorHAnsi"/>
                <w:sz w:val="20"/>
                <w:szCs w:val="20"/>
              </w:rPr>
              <w:t xml:space="preserve">t a </w:t>
            </w:r>
            <w:r w:rsidR="00BA332C">
              <w:rPr>
                <w:rFonts w:eastAsia="Times New Roman" w:cstheme="minorHAnsi"/>
                <w:sz w:val="20"/>
                <w:szCs w:val="20"/>
              </w:rPr>
              <w:t xml:space="preserve">busy </w:t>
            </w:r>
            <w:r w:rsidR="005E0B3F">
              <w:rPr>
                <w:rFonts w:eastAsia="Times New Roman" w:cstheme="minorHAnsi"/>
                <w:sz w:val="20"/>
                <w:szCs w:val="20"/>
              </w:rPr>
              <w:t>coffee shop</w:t>
            </w:r>
            <w:r w:rsidR="00BA332C">
              <w:rPr>
                <w:rFonts w:eastAsia="Times New Roman" w:cstheme="minorHAnsi"/>
                <w:sz w:val="20"/>
                <w:szCs w:val="20"/>
              </w:rPr>
              <w:t xml:space="preserve"> with appropriate ambient sounds (</w:t>
            </w:r>
            <w:r w:rsidRPr="00BA332C" w:rsidR="00BA332C">
              <w:rPr>
                <w:rFonts w:eastAsia="Times New Roman" w:cstheme="minorHAnsi"/>
                <w:sz w:val="20"/>
                <w:szCs w:val="20"/>
              </w:rPr>
              <w:t>https://www.youtube.com/watch?v=h2zkV-l_TbY</w:t>
            </w:r>
            <w:r w:rsidR="00BA332C">
              <w:rPr>
                <w:rFonts w:eastAsia="Times New Roman" w:cstheme="minorHAnsi"/>
                <w:sz w:val="20"/>
                <w:szCs w:val="20"/>
              </w:rPr>
              <w:t>)</w:t>
            </w:r>
          </w:p>
        </w:tc>
      </w:tr>
      <w:tr w:rsidRPr="00C67423" w:rsidR="00664D25" w:rsidTr="5031C1C2" w14:paraId="3730EF5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FFCCA80"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3)          </w:t>
            </w:r>
            <w:r w:rsidRPr="00C67423">
              <w:rPr>
                <w:rFonts w:eastAsia="Times New Roman" w:cstheme="minorHAnsi"/>
                <w:color w:val="000000"/>
                <w:sz w:val="20"/>
                <w:szCs w:val="20"/>
              </w:rPr>
              <w:tab/>
            </w:r>
            <w:r w:rsidRPr="00C67423">
              <w:rPr>
                <w:rFonts w:eastAsia="Times New Roman" w:cstheme="minorHAnsi"/>
                <w:color w:val="000000"/>
                <w:sz w:val="20"/>
                <w:szCs w:val="20"/>
              </w:rPr>
              <w:t>Vital signs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85503B" w14:paraId="0FF14D58" w14:textId="27E672B1">
            <w:pPr>
              <w:spacing w:after="0" w:line="240" w:lineRule="auto"/>
              <w:rPr>
                <w:rFonts w:eastAsia="Times New Roman" w:cstheme="minorHAnsi"/>
                <w:sz w:val="20"/>
                <w:szCs w:val="20"/>
              </w:rPr>
            </w:pPr>
            <w:r>
              <w:rPr>
                <w:rFonts w:eastAsia="Times New Roman" w:cstheme="minorHAnsi"/>
                <w:sz w:val="20"/>
                <w:szCs w:val="20"/>
              </w:rPr>
              <w:t>N/A</w:t>
            </w:r>
          </w:p>
        </w:tc>
      </w:tr>
      <w:tr w:rsidRPr="00C67423" w:rsidR="00664D25" w:rsidTr="5031C1C2" w14:paraId="5F6F8CFF"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B5A327E"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4)          </w:t>
            </w:r>
            <w:r w:rsidRPr="00C67423">
              <w:rPr>
                <w:rFonts w:eastAsia="Times New Roman" w:cstheme="minorHAnsi"/>
                <w:color w:val="000000"/>
                <w:sz w:val="20"/>
                <w:szCs w:val="20"/>
              </w:rPr>
              <w:tab/>
            </w:r>
            <w:r w:rsidRPr="00C67423">
              <w:rPr>
                <w:rFonts w:eastAsia="Times New Roman" w:cstheme="minorHAnsi"/>
                <w:color w:val="000000"/>
                <w:sz w:val="20"/>
                <w:szCs w:val="20"/>
              </w:rPr>
              <w:t>Specific findings and affect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DB5E0F" w14:paraId="7E5008D3" w14:textId="5CA1D302">
            <w:pPr>
              <w:spacing w:after="0" w:line="240" w:lineRule="auto"/>
              <w:rPr>
                <w:rFonts w:eastAsia="Times New Roman" w:cstheme="minorHAnsi"/>
                <w:sz w:val="20"/>
                <w:szCs w:val="20"/>
              </w:rPr>
            </w:pPr>
            <w:r>
              <w:rPr>
                <w:rFonts w:eastAsia="Times New Roman" w:cstheme="minorHAnsi"/>
                <w:sz w:val="20"/>
                <w:szCs w:val="20"/>
              </w:rPr>
              <w:t>Distracted but will be forthright with answers</w:t>
            </w:r>
          </w:p>
        </w:tc>
      </w:tr>
      <w:tr w:rsidRPr="00C67423" w:rsidR="00664D25" w:rsidTr="5031C1C2" w14:paraId="3BEF106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8106B3"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5)          </w:t>
            </w:r>
            <w:r w:rsidRPr="00C67423">
              <w:rPr>
                <w:rFonts w:eastAsia="Times New Roman" w:cstheme="minorHAnsi"/>
                <w:color w:val="000000"/>
                <w:sz w:val="20"/>
                <w:szCs w:val="20"/>
              </w:rPr>
              <w:tab/>
            </w:r>
            <w:r w:rsidRPr="00C67423">
              <w:rPr>
                <w:rFonts w:eastAsia="Times New Roman" w:cstheme="minorHAnsi"/>
                <w:color w:val="000000"/>
                <w:sz w:val="20"/>
                <w:szCs w:val="20"/>
              </w:rPr>
              <w:t>Response to certain physical movements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200DC0" w14:paraId="51EAE8BA" w14:textId="775A47D7">
            <w:pPr>
              <w:spacing w:after="0" w:line="240" w:lineRule="auto"/>
              <w:rPr>
                <w:rFonts w:eastAsia="Times New Roman" w:cstheme="minorHAnsi"/>
                <w:sz w:val="20"/>
                <w:szCs w:val="20"/>
              </w:rPr>
            </w:pPr>
            <w:r>
              <w:rPr>
                <w:rFonts w:eastAsia="Times New Roman" w:cstheme="minorHAnsi"/>
                <w:color w:val="000000"/>
                <w:sz w:val="20"/>
                <w:szCs w:val="20"/>
              </w:rPr>
              <w:t>tip of penis is tender to palpation, penile discharge (can be expressed) is green</w:t>
            </w:r>
          </w:p>
        </w:tc>
      </w:tr>
      <w:tr w:rsidRPr="00C67423" w:rsidR="00664D25" w:rsidTr="5031C1C2" w14:paraId="641BF33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D54D0F3" w14:textId="6A20588D">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9E0E773" w14:textId="75F206EA">
            <w:pPr>
              <w:spacing w:after="0" w:line="240" w:lineRule="auto"/>
              <w:rPr>
                <w:rFonts w:eastAsia="Times New Roman" w:cstheme="minorHAnsi"/>
                <w:sz w:val="20"/>
                <w:szCs w:val="20"/>
              </w:rPr>
            </w:pPr>
          </w:p>
        </w:tc>
      </w:tr>
      <w:tr w:rsidRPr="00C67423" w:rsidR="00664D25" w:rsidTr="5031C1C2" w14:paraId="47129A6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F4DF639"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DIAGNOSIS AND DIFFERENTIAL</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CEBA481" w14:textId="4B09F867">
            <w:pPr>
              <w:spacing w:after="0" w:line="240" w:lineRule="auto"/>
              <w:rPr>
                <w:rFonts w:eastAsia="Times New Roman" w:cstheme="minorHAnsi"/>
                <w:sz w:val="20"/>
                <w:szCs w:val="20"/>
              </w:rPr>
            </w:pPr>
          </w:p>
        </w:tc>
      </w:tr>
      <w:tr w:rsidRPr="00C67423" w:rsidR="00664D25" w:rsidTr="5031C1C2" w14:paraId="5DA31C07"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FB9CAA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Diagnosis with support from positive and negative history and PE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F43D48" w14:paraId="059FC707" w14:textId="40202CEA">
            <w:pPr>
              <w:spacing w:after="0" w:line="240" w:lineRule="auto"/>
              <w:rPr>
                <w:rFonts w:eastAsia="Times New Roman" w:cstheme="minorHAnsi"/>
                <w:sz w:val="20"/>
                <w:szCs w:val="20"/>
              </w:rPr>
            </w:pPr>
            <w:r>
              <w:rPr>
                <w:rFonts w:eastAsia="Times New Roman" w:cstheme="minorHAnsi"/>
                <w:sz w:val="20"/>
                <w:szCs w:val="20"/>
              </w:rPr>
              <w:t>Chlamydia/Gonorrhea (penile discharge</w:t>
            </w:r>
            <w:r w:rsidR="003940FA">
              <w:rPr>
                <w:rFonts w:eastAsia="Times New Roman" w:cstheme="minorHAnsi"/>
                <w:sz w:val="20"/>
                <w:szCs w:val="20"/>
              </w:rPr>
              <w:t xml:space="preserve">, dysuria, </w:t>
            </w:r>
            <w:r>
              <w:rPr>
                <w:rFonts w:eastAsia="Times New Roman" w:cstheme="minorHAnsi"/>
                <w:sz w:val="20"/>
                <w:szCs w:val="20"/>
              </w:rPr>
              <w:t>urinary frequency</w:t>
            </w:r>
            <w:r w:rsidR="003940FA">
              <w:rPr>
                <w:rFonts w:eastAsia="Times New Roman" w:cstheme="minorHAnsi"/>
                <w:sz w:val="20"/>
                <w:szCs w:val="20"/>
              </w:rPr>
              <w:t xml:space="preserve"> and urgency</w:t>
            </w:r>
            <w:r>
              <w:rPr>
                <w:rFonts w:eastAsia="Times New Roman" w:cstheme="minorHAnsi"/>
                <w:sz w:val="20"/>
                <w:szCs w:val="20"/>
              </w:rPr>
              <w:t>, sexual activity with multiple partners without condom use)</w:t>
            </w:r>
          </w:p>
        </w:tc>
      </w:tr>
      <w:tr w:rsidRPr="00C67423" w:rsidR="00664D25" w:rsidTr="5031C1C2" w14:paraId="48C278BA"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771321" w14:textId="4F98F481">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8D29FE" w14:paraId="5425C9FB" w14:textId="018E1AA5">
            <w:pPr>
              <w:spacing w:after="0" w:line="240" w:lineRule="auto"/>
              <w:rPr>
                <w:rFonts w:eastAsia="Times New Roman" w:cstheme="minorHAnsi"/>
                <w:sz w:val="20"/>
                <w:szCs w:val="20"/>
              </w:rPr>
            </w:pPr>
            <w:r>
              <w:rPr>
                <w:rFonts w:eastAsia="Times New Roman" w:cstheme="minorHAnsi"/>
                <w:sz w:val="20"/>
                <w:szCs w:val="20"/>
              </w:rPr>
              <w:t>Trichomoniasis (</w:t>
            </w:r>
            <w:r>
              <w:rPr>
                <w:rFonts w:eastAsia="Times New Roman" w:cstheme="minorHAnsi"/>
                <w:sz w:val="20"/>
                <w:szCs w:val="20"/>
              </w:rPr>
              <w:t>penile discharge, dysuria, urinary frequency and urgency, sexual activity with multiple partners without condom use)</w:t>
            </w:r>
          </w:p>
        </w:tc>
      </w:tr>
      <w:tr w:rsidRPr="00C67423" w:rsidR="00664D25" w:rsidTr="5031C1C2" w14:paraId="22B28EC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79E498A" w14:textId="559E2BD0">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66178C" w14:paraId="3E782865" w14:textId="13E4F1C3">
            <w:pPr>
              <w:spacing w:after="0" w:line="240" w:lineRule="auto"/>
              <w:rPr>
                <w:rFonts w:eastAsia="Times New Roman" w:cstheme="minorHAnsi"/>
                <w:sz w:val="20"/>
                <w:szCs w:val="20"/>
              </w:rPr>
            </w:pPr>
            <w:r>
              <w:rPr>
                <w:rFonts w:eastAsia="Times New Roman" w:cstheme="minorHAnsi"/>
                <w:sz w:val="20"/>
                <w:szCs w:val="20"/>
              </w:rPr>
              <w:t>UTI (</w:t>
            </w:r>
            <w:r>
              <w:rPr>
                <w:rFonts w:eastAsia="Times New Roman" w:cstheme="minorHAnsi"/>
                <w:sz w:val="20"/>
                <w:szCs w:val="20"/>
              </w:rPr>
              <w:t>dysuria, urinary frequency and urgency</w:t>
            </w:r>
            <w:r>
              <w:rPr>
                <w:rFonts w:eastAsia="Times New Roman" w:cstheme="minorHAnsi"/>
                <w:sz w:val="20"/>
                <w:szCs w:val="20"/>
              </w:rPr>
              <w:t>)</w:t>
            </w:r>
          </w:p>
        </w:tc>
      </w:tr>
      <w:tr w:rsidRPr="00C67423" w:rsidR="00BF77BB" w:rsidTr="5031C1C2" w14:paraId="402CEF40"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BF77BB" w:rsidP="00C67423" w:rsidRDefault="00BF77BB" w14:paraId="4BB6544B" w14:textId="77777777">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77BB" w:rsidP="00C67423" w:rsidRDefault="00BF77BB" w14:paraId="2CCC9997" w14:textId="56EB97D1">
            <w:pPr>
              <w:spacing w:after="0" w:line="240" w:lineRule="auto"/>
              <w:rPr>
                <w:rFonts w:eastAsia="Times New Roman" w:cstheme="minorHAnsi"/>
                <w:sz w:val="20"/>
                <w:szCs w:val="20"/>
              </w:rPr>
            </w:pPr>
            <w:r>
              <w:rPr>
                <w:rFonts w:eastAsia="Times New Roman" w:cstheme="minorHAnsi"/>
                <w:sz w:val="20"/>
                <w:szCs w:val="20"/>
              </w:rPr>
              <w:t>Epididymitis</w:t>
            </w:r>
            <w:r w:rsidR="003A3C1E">
              <w:rPr>
                <w:rFonts w:eastAsia="Times New Roman" w:cstheme="minorHAnsi"/>
                <w:sz w:val="20"/>
                <w:szCs w:val="20"/>
              </w:rPr>
              <w:t xml:space="preserve"> (</w:t>
            </w:r>
            <w:r w:rsidR="007C5A64">
              <w:rPr>
                <w:rFonts w:eastAsia="Times New Roman" w:cstheme="minorHAnsi"/>
                <w:sz w:val="20"/>
                <w:szCs w:val="20"/>
              </w:rPr>
              <w:t xml:space="preserve">genital pain, </w:t>
            </w:r>
            <w:r w:rsidR="003A3C1E">
              <w:rPr>
                <w:rFonts w:eastAsia="Times New Roman" w:cstheme="minorHAnsi"/>
                <w:sz w:val="20"/>
                <w:szCs w:val="20"/>
              </w:rPr>
              <w:t>sexual activity with multiple partners without condom use</w:t>
            </w:r>
            <w:r w:rsidR="003A3C1E">
              <w:rPr>
                <w:rFonts w:eastAsia="Times New Roman" w:cstheme="minorHAnsi"/>
                <w:sz w:val="20"/>
                <w:szCs w:val="20"/>
              </w:rPr>
              <w:t>)</w:t>
            </w:r>
          </w:p>
        </w:tc>
      </w:tr>
      <w:tr w:rsidRPr="00C67423" w:rsidR="00BF77BB" w:rsidTr="5031C1C2" w14:paraId="469F0A7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BF77BB" w:rsidP="00C67423" w:rsidRDefault="00BF77BB" w14:paraId="7EF3F246" w14:textId="77777777">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77BB" w:rsidP="00C67423" w:rsidRDefault="00BF77BB" w14:paraId="6FA2763E" w14:textId="55DA2BA8">
            <w:pPr>
              <w:spacing w:after="0" w:line="240" w:lineRule="auto"/>
              <w:rPr>
                <w:rFonts w:eastAsia="Times New Roman" w:cstheme="minorHAnsi"/>
                <w:sz w:val="20"/>
                <w:szCs w:val="20"/>
              </w:rPr>
            </w:pPr>
            <w:r>
              <w:rPr>
                <w:rFonts w:eastAsia="Times New Roman" w:cstheme="minorHAnsi"/>
                <w:sz w:val="20"/>
                <w:szCs w:val="20"/>
              </w:rPr>
              <w:t>Yeast infection (penile irritation)</w:t>
            </w:r>
          </w:p>
        </w:tc>
      </w:tr>
      <w:tr w:rsidRPr="00C67423" w:rsidR="00664D25" w:rsidTr="5031C1C2" w14:paraId="5B22FE09"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71CF55C"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MANAGEMENT OR DIAGNOSTIC PLAN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71A4C" w:rsidP="00C67423" w:rsidRDefault="00271A4C" w14:paraId="0945BC4C" w14:textId="6CC0B199">
            <w:pPr>
              <w:spacing w:after="0" w:line="240" w:lineRule="auto"/>
              <w:rPr>
                <w:rFonts w:eastAsia="Times New Roman" w:cstheme="minorHAnsi"/>
                <w:sz w:val="20"/>
                <w:szCs w:val="20"/>
              </w:rPr>
            </w:pPr>
            <w:r>
              <w:rPr>
                <w:rFonts w:eastAsia="Times New Roman" w:cstheme="minorHAnsi"/>
                <w:sz w:val="20"/>
                <w:szCs w:val="20"/>
              </w:rPr>
              <w:t>STD testing (</w:t>
            </w:r>
            <w:r w:rsidR="00B46D5F">
              <w:rPr>
                <w:rFonts w:eastAsia="Times New Roman" w:cstheme="minorHAnsi"/>
                <w:sz w:val="20"/>
                <w:szCs w:val="20"/>
              </w:rPr>
              <w:t xml:space="preserve">direct to go to </w:t>
            </w:r>
            <w:r>
              <w:rPr>
                <w:rFonts w:eastAsia="Times New Roman" w:cstheme="minorHAnsi"/>
                <w:sz w:val="20"/>
                <w:szCs w:val="20"/>
              </w:rPr>
              <w:t xml:space="preserve">clinic) </w:t>
            </w:r>
          </w:p>
          <w:p w:rsidR="001C48BA" w:rsidP="00C67423" w:rsidRDefault="001C48BA" w14:paraId="2F13EE13" w14:textId="77777777">
            <w:pPr>
              <w:spacing w:after="0" w:line="240" w:lineRule="auto"/>
              <w:rPr>
                <w:rFonts w:eastAsia="Times New Roman" w:cstheme="minorHAnsi"/>
                <w:sz w:val="20"/>
                <w:szCs w:val="20"/>
              </w:rPr>
            </w:pPr>
            <w:r>
              <w:rPr>
                <w:rFonts w:eastAsia="Times New Roman" w:cstheme="minorHAnsi"/>
                <w:sz w:val="20"/>
                <w:szCs w:val="20"/>
              </w:rPr>
              <w:t>Empiric treatment with PO doxycycline (send to pharmacy) and IM ceftriaxone (direct to go to clinic or urgent care/ER)</w:t>
            </w:r>
          </w:p>
          <w:p w:rsidRPr="00C67423" w:rsidR="00F376DC" w:rsidP="5031C1C2" w:rsidRDefault="00CA7809" w14:paraId="6CFDAEAC" w14:textId="27AF9347">
            <w:pPr>
              <w:spacing w:after="0" w:line="240" w:lineRule="auto"/>
              <w:rPr>
                <w:rFonts w:eastAsia="Times New Roman" w:cs="Calibri" w:cstheme="minorAscii"/>
                <w:sz w:val="20"/>
                <w:szCs w:val="20"/>
              </w:rPr>
            </w:pPr>
            <w:r w:rsidRPr="5031C1C2" w:rsidR="65BEF7B7">
              <w:rPr>
                <w:rFonts w:eastAsia="Times New Roman" w:cs="Calibri" w:cstheme="minorAscii"/>
                <w:sz w:val="20"/>
                <w:szCs w:val="20"/>
              </w:rPr>
              <w:t xml:space="preserve">Counsel on </w:t>
            </w:r>
            <w:r w:rsidRPr="5031C1C2" w:rsidR="1E48D17B">
              <w:rPr>
                <w:rFonts w:eastAsia="Times New Roman" w:cs="Calibri" w:cstheme="minorAscii"/>
                <w:sz w:val="20"/>
                <w:szCs w:val="20"/>
              </w:rPr>
              <w:t xml:space="preserve">safe sex practices </w:t>
            </w:r>
            <w:r w:rsidRPr="5031C1C2" w:rsidR="65BEF7B7">
              <w:rPr>
                <w:rFonts w:eastAsia="Times New Roman" w:cs="Calibri" w:cstheme="minorAscii"/>
                <w:sz w:val="20"/>
                <w:szCs w:val="20"/>
              </w:rPr>
              <w:t>(</w:t>
            </w:r>
            <w:proofErr w:type="gramStart"/>
            <w:r w:rsidRPr="5031C1C2" w:rsidR="65BEF7B7">
              <w:rPr>
                <w:rFonts w:eastAsia="Times New Roman" w:cs="Calibri" w:cstheme="minorAscii"/>
                <w:sz w:val="20"/>
                <w:szCs w:val="20"/>
              </w:rPr>
              <w:t>e.g.</w:t>
            </w:r>
            <w:proofErr w:type="gramEnd"/>
            <w:r w:rsidRPr="5031C1C2" w:rsidR="65BEF7B7">
              <w:rPr>
                <w:rFonts w:eastAsia="Times New Roman" w:cs="Calibri" w:cstheme="minorAscii"/>
                <w:sz w:val="20"/>
                <w:szCs w:val="20"/>
              </w:rPr>
              <w:t xml:space="preserve"> regular condom use)</w:t>
            </w:r>
          </w:p>
        </w:tc>
      </w:tr>
      <w:tr w:rsidRPr="00C67423" w:rsidR="00664D25" w:rsidTr="5031C1C2" w14:paraId="21F9B89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8787B5B" w14:textId="1A5EABB5">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12134F6" w14:textId="7F9C8116">
            <w:pPr>
              <w:spacing w:after="0" w:line="240" w:lineRule="auto"/>
              <w:rPr>
                <w:rFonts w:eastAsia="Times New Roman" w:cstheme="minorHAnsi"/>
                <w:sz w:val="20"/>
                <w:szCs w:val="20"/>
              </w:rPr>
            </w:pPr>
          </w:p>
        </w:tc>
      </w:tr>
      <w:tr w:rsidRPr="00C67423" w:rsidR="00664D25" w:rsidTr="5031C1C2" w14:paraId="651EE502" w14:textId="77777777">
        <w:trPr>
          <w:trHeight w:val="69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42ADF4F"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PROFESSIONALISM ISSUES OR CHALLENGES: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B12139" w:rsidP="5031C1C2" w:rsidRDefault="00B12139" w14:paraId="34BB498B" w14:textId="47B26C46">
            <w:pPr>
              <w:spacing w:after="0" w:line="240" w:lineRule="auto"/>
              <w:rPr>
                <w:rFonts w:eastAsia="Times New Roman" w:cs="Calibri" w:cstheme="minorAscii"/>
                <w:sz w:val="20"/>
                <w:szCs w:val="20"/>
              </w:rPr>
            </w:pPr>
            <w:r w:rsidRPr="5031C1C2" w:rsidR="32AF6D6B">
              <w:rPr>
                <w:rFonts w:eastAsia="Times New Roman" w:cs="Calibri" w:cstheme="minorAscii"/>
                <w:sz w:val="20"/>
                <w:szCs w:val="20"/>
              </w:rPr>
              <w:t xml:space="preserve">This visit is a telephone with a patient who is </w:t>
            </w:r>
            <w:r w:rsidRPr="5031C1C2" w:rsidR="4FA78189">
              <w:rPr>
                <w:rFonts w:eastAsia="Times New Roman" w:cs="Calibri" w:cstheme="minorAscii"/>
                <w:sz w:val="20"/>
                <w:szCs w:val="20"/>
              </w:rPr>
              <w:t xml:space="preserve">in </w:t>
            </w:r>
            <w:r w:rsidRPr="5031C1C2" w:rsidR="7661F39D">
              <w:rPr>
                <w:rFonts w:eastAsia="Times New Roman" w:cs="Calibri" w:cstheme="minorAscii"/>
                <w:sz w:val="20"/>
                <w:szCs w:val="20"/>
              </w:rPr>
              <w:t xml:space="preserve">a </w:t>
            </w:r>
            <w:r w:rsidRPr="5031C1C2" w:rsidR="4FA78189">
              <w:rPr>
                <w:rFonts w:eastAsia="Times New Roman" w:cs="Calibri" w:cstheme="minorAscii"/>
                <w:sz w:val="20"/>
                <w:szCs w:val="20"/>
              </w:rPr>
              <w:t xml:space="preserve">public setting </w:t>
            </w:r>
            <w:r w:rsidRPr="5031C1C2" w:rsidR="7661F39D">
              <w:rPr>
                <w:rFonts w:eastAsia="Times New Roman" w:cs="Calibri" w:cstheme="minorAscii"/>
                <w:sz w:val="20"/>
                <w:szCs w:val="20"/>
              </w:rPr>
              <w:t>(</w:t>
            </w:r>
            <w:r w:rsidRPr="5031C1C2" w:rsidR="32AF6D6B">
              <w:rPr>
                <w:rFonts w:eastAsia="Times New Roman" w:cs="Calibri" w:cstheme="minorAscii"/>
                <w:sz w:val="20"/>
                <w:szCs w:val="20"/>
              </w:rPr>
              <w:t>busy coffee shop</w:t>
            </w:r>
            <w:r w:rsidRPr="5031C1C2" w:rsidR="7661F39D">
              <w:rPr>
                <w:rFonts w:eastAsia="Times New Roman" w:cs="Calibri" w:cstheme="minorAscii"/>
                <w:sz w:val="20"/>
                <w:szCs w:val="20"/>
              </w:rPr>
              <w:t>)</w:t>
            </w:r>
          </w:p>
          <w:p w:rsidR="00B12139" w:rsidP="00C67423" w:rsidRDefault="00B12139" w14:paraId="18354643" w14:textId="77777777">
            <w:pPr>
              <w:spacing w:after="0" w:line="240" w:lineRule="auto"/>
              <w:rPr>
                <w:rFonts w:eastAsia="Times New Roman" w:cstheme="minorHAnsi"/>
                <w:sz w:val="20"/>
                <w:szCs w:val="20"/>
              </w:rPr>
            </w:pPr>
          </w:p>
          <w:p w:rsidRPr="00E078D9" w:rsidR="00017E0D" w:rsidP="5031C1C2" w:rsidRDefault="00765FED" w14:paraId="53BE6B72" w14:textId="5E849214">
            <w:pPr>
              <w:spacing w:after="0" w:line="240" w:lineRule="auto"/>
              <w:rPr>
                <w:rFonts w:eastAsia="Times New Roman" w:cs="Calibri" w:cstheme="minorAscii"/>
                <w:sz w:val="20"/>
                <w:szCs w:val="20"/>
              </w:rPr>
            </w:pPr>
            <w:r w:rsidRPr="5031C1C2" w:rsidR="18687668">
              <w:rPr>
                <w:rFonts w:eastAsia="Times New Roman" w:cs="Calibri" w:cstheme="minorAscii"/>
                <w:sz w:val="20"/>
                <w:szCs w:val="20"/>
              </w:rPr>
              <w:t>Telemedicine skills:</w:t>
            </w:r>
          </w:p>
          <w:p w:rsidRPr="00E078D9" w:rsidR="00017E0D" w:rsidP="5031C1C2" w:rsidRDefault="00765FED" w14:paraId="47AA9567" w14:textId="63816F10">
            <w:pPr>
              <w:pStyle w:val="ListParagraph"/>
              <w:numPr>
                <w:ilvl w:val="0"/>
                <w:numId w:val="6"/>
              </w:numPr>
              <w:spacing w:after="0" w:line="240" w:lineRule="auto"/>
              <w:rPr>
                <w:rFonts w:ascii="Calibri" w:hAnsi="Calibri" w:eastAsia="Calibri" w:cs="Calibri" w:asciiTheme="minorAscii" w:hAnsiTheme="minorAscii" w:eastAsiaTheme="minorAscii" w:cstheme="minorAscii"/>
                <w:sz w:val="20"/>
                <w:szCs w:val="20"/>
              </w:rPr>
            </w:pPr>
            <w:r w:rsidRPr="5031C1C2" w:rsidR="5144F911">
              <w:rPr>
                <w:rFonts w:eastAsia="Times New Roman" w:cs="Calibri" w:cstheme="minorAscii"/>
                <w:sz w:val="20"/>
                <w:szCs w:val="20"/>
              </w:rPr>
              <w:t>Confirm patient identifiers</w:t>
            </w:r>
          </w:p>
          <w:p w:rsidRPr="00E078D9" w:rsidR="00017E0D" w:rsidP="5031C1C2" w:rsidRDefault="00765FED" w14:paraId="1B6D6DDC" w14:textId="2C1743F1">
            <w:pPr>
              <w:pStyle w:val="ListParagraph"/>
              <w:numPr>
                <w:ilvl w:val="0"/>
                <w:numId w:val="6"/>
              </w:numPr>
              <w:spacing w:after="0" w:line="240" w:lineRule="auto"/>
              <w:rPr>
                <w:sz w:val="20"/>
                <w:szCs w:val="20"/>
              </w:rPr>
            </w:pPr>
            <w:r w:rsidRPr="5031C1C2" w:rsidR="67CA542E">
              <w:rPr>
                <w:rFonts w:eastAsia="Times New Roman" w:cs="Calibri" w:cstheme="minorAscii"/>
                <w:sz w:val="20"/>
                <w:szCs w:val="20"/>
              </w:rPr>
              <w:t xml:space="preserve">Ask patient if </w:t>
            </w:r>
            <w:r w:rsidRPr="5031C1C2" w:rsidR="5144F911">
              <w:rPr>
                <w:rFonts w:eastAsia="Times New Roman" w:cs="Calibri" w:cstheme="minorAscii"/>
                <w:sz w:val="20"/>
                <w:szCs w:val="20"/>
              </w:rPr>
              <w:t xml:space="preserve">this is an appropriate </w:t>
            </w:r>
            <w:r w:rsidRPr="5031C1C2" w:rsidR="7821FDB1">
              <w:rPr>
                <w:rFonts w:eastAsia="Times New Roman" w:cs="Calibri" w:cstheme="minorAscii"/>
                <w:sz w:val="20"/>
                <w:szCs w:val="20"/>
              </w:rPr>
              <w:t>time and setting for v</w:t>
            </w:r>
            <w:r w:rsidRPr="5031C1C2" w:rsidR="45CB1609">
              <w:rPr>
                <w:rFonts w:eastAsia="Times New Roman" w:cs="Calibri" w:cstheme="minorAscii"/>
                <w:sz w:val="20"/>
                <w:szCs w:val="20"/>
              </w:rPr>
              <w:t xml:space="preserve">isit; if not, offer </w:t>
            </w:r>
            <w:r w:rsidRPr="5031C1C2" w:rsidR="5DC7F553">
              <w:rPr>
                <w:rFonts w:eastAsia="Times New Roman" w:cs="Calibri" w:cstheme="minorAscii"/>
                <w:sz w:val="20"/>
                <w:szCs w:val="20"/>
              </w:rPr>
              <w:t>to call back</w:t>
            </w:r>
            <w:r w:rsidRPr="5031C1C2" w:rsidR="5F5DE07B">
              <w:rPr>
                <w:rFonts w:eastAsia="Times New Roman" w:cs="Calibri" w:cstheme="minorAscii"/>
                <w:sz w:val="20"/>
                <w:szCs w:val="20"/>
              </w:rPr>
              <w:t xml:space="preserve"> later</w:t>
            </w:r>
            <w:r w:rsidRPr="5031C1C2" w:rsidR="18445A96">
              <w:rPr>
                <w:rFonts w:eastAsia="Times New Roman" w:cs="Calibri" w:cstheme="minorAscii"/>
                <w:sz w:val="20"/>
                <w:szCs w:val="20"/>
              </w:rPr>
              <w:t>. (</w:t>
            </w:r>
            <w:r w:rsidRPr="5031C1C2" w:rsidR="4910DF91">
              <w:rPr>
                <w:rFonts w:eastAsia="Times New Roman" w:cs="Calibri" w:cstheme="minorAscii"/>
                <w:sz w:val="20"/>
                <w:szCs w:val="20"/>
              </w:rPr>
              <w:t>Patient</w:t>
            </w:r>
            <w:r w:rsidRPr="5031C1C2" w:rsidR="4910DF91">
              <w:rPr>
                <w:rFonts w:eastAsia="Times New Roman" w:cs="Calibri" w:cstheme="minorAscii"/>
                <w:sz w:val="20"/>
                <w:szCs w:val="20"/>
              </w:rPr>
              <w:t xml:space="preserve"> says to wait 1-2 minutes, so that he can pick up his coffee and go outside to a more private </w:t>
            </w:r>
            <w:r w:rsidRPr="5031C1C2" w:rsidR="5F6423FA">
              <w:rPr>
                <w:rFonts w:eastAsia="Times New Roman" w:cs="Calibri" w:cstheme="minorAscii"/>
                <w:sz w:val="20"/>
                <w:szCs w:val="20"/>
              </w:rPr>
              <w:t>setting</w:t>
            </w:r>
            <w:r w:rsidRPr="5031C1C2" w:rsidR="4910DF91">
              <w:rPr>
                <w:rFonts w:eastAsia="Times New Roman" w:cs="Calibri" w:cstheme="minorAscii"/>
                <w:sz w:val="20"/>
                <w:szCs w:val="20"/>
              </w:rPr>
              <w:t>.)</w:t>
            </w:r>
          </w:p>
          <w:p w:rsidR="009149E7" w:rsidP="5031C1C2" w:rsidRDefault="009149E7" w14:paraId="130F81CB" w14:textId="77777777">
            <w:pPr>
              <w:spacing w:after="0" w:line="240" w:lineRule="auto"/>
              <w:rPr>
                <w:rFonts w:eastAsia="Times New Roman" w:cs="Calibri" w:cstheme="minorAscii"/>
                <w:sz w:val="20"/>
                <w:szCs w:val="20"/>
              </w:rPr>
            </w:pPr>
          </w:p>
          <w:p w:rsidR="0022222B" w:rsidP="5031C1C2" w:rsidRDefault="0022222B" w14:paraId="148368EC" w14:textId="0E0FF06B">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History:</w:t>
            </w:r>
          </w:p>
          <w:p w:rsidR="0022222B" w:rsidP="5031C1C2" w:rsidRDefault="0022222B" w14:paraId="3FB85547" w14:textId="58B31D61">
            <w:pPr>
              <w:pStyle w:val="ListParagraph"/>
              <w:numPr>
                <w:ilvl w:val="0"/>
                <w:numId w:val="6"/>
              </w:numPr>
              <w:spacing w:after="0" w:line="240" w:lineRule="auto"/>
              <w:rPr>
                <w:rFonts w:ascii="Calibri" w:hAnsi="Calibri" w:eastAsia="Calibri" w:cs="Calibri" w:asciiTheme="minorAscii" w:hAnsiTheme="minorAscii" w:eastAsiaTheme="minorAscii" w:cstheme="minorAscii"/>
                <w:sz w:val="20"/>
                <w:szCs w:val="20"/>
              </w:rPr>
            </w:pPr>
            <w:r w:rsidRPr="5031C1C2" w:rsidR="5031C1C2">
              <w:rPr>
                <w:rFonts w:eastAsia="Times New Roman" w:cs="Calibri" w:cstheme="minorAscii"/>
                <w:sz w:val="20"/>
                <w:szCs w:val="20"/>
              </w:rPr>
              <w:t>Obtain targeted history while protecting patient confidentiality</w:t>
            </w:r>
          </w:p>
          <w:p w:rsidR="0022222B" w:rsidP="5031C1C2" w:rsidRDefault="0022222B" w14:paraId="5560A234" w14:textId="381AE78F">
            <w:pPr>
              <w:pStyle w:val="Normal"/>
              <w:spacing w:after="0" w:line="240" w:lineRule="auto"/>
              <w:ind w:left="0"/>
              <w:rPr>
                <w:rFonts w:eastAsia="Times New Roman" w:cs="Calibri" w:cstheme="minorAscii"/>
                <w:sz w:val="20"/>
                <w:szCs w:val="20"/>
              </w:rPr>
            </w:pPr>
          </w:p>
          <w:p w:rsidR="0022222B" w:rsidP="5031C1C2" w:rsidRDefault="0022222B" w14:paraId="1C0BEC33" w14:textId="70055496">
            <w:pPr>
              <w:pStyle w:val="Normal"/>
              <w:spacing w:after="0" w:line="240" w:lineRule="auto"/>
              <w:ind w:left="0"/>
              <w:rPr>
                <w:rFonts w:eastAsia="Times New Roman" w:cs="Calibri" w:cstheme="minorAscii"/>
                <w:sz w:val="20"/>
                <w:szCs w:val="20"/>
              </w:rPr>
            </w:pPr>
            <w:r w:rsidRPr="5031C1C2" w:rsidR="18687668">
              <w:rPr>
                <w:rFonts w:eastAsia="Times New Roman" w:cs="Calibri" w:cstheme="minorAscii"/>
                <w:sz w:val="20"/>
                <w:szCs w:val="20"/>
              </w:rPr>
              <w:t xml:space="preserve">Communication </w:t>
            </w:r>
            <w:r w:rsidRPr="5031C1C2" w:rsidR="00151F68">
              <w:rPr>
                <w:rFonts w:eastAsia="Times New Roman" w:cs="Calibri" w:cstheme="minorAscii"/>
                <w:sz w:val="20"/>
                <w:szCs w:val="20"/>
              </w:rPr>
              <w:t xml:space="preserve">and Interpersonal </w:t>
            </w:r>
            <w:r w:rsidRPr="5031C1C2" w:rsidR="18687668">
              <w:rPr>
                <w:rFonts w:eastAsia="Times New Roman" w:cs="Calibri" w:cstheme="minorAscii"/>
                <w:sz w:val="20"/>
                <w:szCs w:val="20"/>
              </w:rPr>
              <w:t>Skills, Professionalism:</w:t>
            </w:r>
          </w:p>
          <w:p w:rsidR="0022222B" w:rsidP="5031C1C2" w:rsidRDefault="0022222B" w14:paraId="38378EF2" w14:textId="7380083A">
            <w:pPr>
              <w:pStyle w:val="ListParagraph"/>
              <w:numPr>
                <w:ilvl w:val="0"/>
                <w:numId w:val="6"/>
              </w:numPr>
              <w:spacing w:after="0" w:line="240" w:lineRule="auto"/>
              <w:rPr>
                <w:sz w:val="20"/>
                <w:szCs w:val="20"/>
              </w:rPr>
            </w:pPr>
            <w:r w:rsidRPr="5031C1C2" w:rsidR="18687668">
              <w:rPr>
                <w:rFonts w:eastAsia="Times New Roman" w:cs="Calibri" w:cstheme="minorAscii"/>
                <w:sz w:val="20"/>
                <w:szCs w:val="20"/>
              </w:rPr>
              <w:t xml:space="preserve">Adapt communication and questions to </w:t>
            </w:r>
            <w:r w:rsidRPr="5031C1C2" w:rsidR="51693D1D">
              <w:rPr>
                <w:rFonts w:eastAsia="Times New Roman" w:cs="Calibri" w:cstheme="minorAscii"/>
                <w:sz w:val="20"/>
                <w:szCs w:val="20"/>
              </w:rPr>
              <w:t xml:space="preserve">protect </w:t>
            </w:r>
            <w:r w:rsidRPr="5031C1C2" w:rsidR="18687668">
              <w:rPr>
                <w:rFonts w:eastAsia="Times New Roman" w:cs="Calibri" w:cstheme="minorAscii"/>
                <w:sz w:val="20"/>
                <w:szCs w:val="20"/>
              </w:rPr>
              <w:t>patient</w:t>
            </w:r>
            <w:r w:rsidRPr="5031C1C2" w:rsidR="47B4E627">
              <w:rPr>
                <w:rFonts w:eastAsia="Times New Roman" w:cs="Calibri" w:cstheme="minorAscii"/>
                <w:sz w:val="20"/>
                <w:szCs w:val="20"/>
              </w:rPr>
              <w:t xml:space="preserve"> </w:t>
            </w:r>
            <w:r w:rsidRPr="5031C1C2" w:rsidR="51693D1D">
              <w:rPr>
                <w:rFonts w:eastAsia="Times New Roman" w:cs="Calibri" w:cstheme="minorAscii"/>
                <w:sz w:val="20"/>
                <w:szCs w:val="20"/>
              </w:rPr>
              <w:t xml:space="preserve">confidentiality </w:t>
            </w:r>
            <w:r w:rsidRPr="5031C1C2" w:rsidR="47B4E627">
              <w:rPr>
                <w:rFonts w:eastAsia="Times New Roman" w:cs="Calibri" w:cstheme="minorAscii"/>
                <w:sz w:val="20"/>
                <w:szCs w:val="20"/>
              </w:rPr>
              <w:t>(</w:t>
            </w:r>
            <w:proofErr w:type="gramStart"/>
            <w:r w:rsidRPr="5031C1C2" w:rsidR="47B4E627">
              <w:rPr>
                <w:rFonts w:eastAsia="Times New Roman" w:cs="Calibri" w:cstheme="minorAscii"/>
                <w:sz w:val="20"/>
                <w:szCs w:val="20"/>
              </w:rPr>
              <w:t>e.g.</w:t>
            </w:r>
            <w:proofErr w:type="gramEnd"/>
            <w:r w:rsidRPr="5031C1C2" w:rsidR="47B4E627">
              <w:rPr>
                <w:rFonts w:eastAsia="Times New Roman" w:cs="Calibri" w:cstheme="minorAscii"/>
                <w:sz w:val="20"/>
                <w:szCs w:val="20"/>
              </w:rPr>
              <w:t xml:space="preserve"> </w:t>
            </w:r>
            <w:r w:rsidRPr="5031C1C2" w:rsidR="4A3172B2">
              <w:rPr>
                <w:rFonts w:eastAsia="Times New Roman" w:cs="Calibri" w:cstheme="minorAscii"/>
                <w:sz w:val="20"/>
                <w:szCs w:val="20"/>
              </w:rPr>
              <w:t xml:space="preserve">offer to call back or wait until he is in a more private </w:t>
            </w:r>
            <w:r w:rsidRPr="5031C1C2" w:rsidR="005FCF21">
              <w:rPr>
                <w:rFonts w:eastAsia="Times New Roman" w:cs="Calibri" w:cstheme="minorAscii"/>
                <w:sz w:val="20"/>
                <w:szCs w:val="20"/>
              </w:rPr>
              <w:t>setting</w:t>
            </w:r>
            <w:r w:rsidRPr="5031C1C2" w:rsidR="4A3172B2">
              <w:rPr>
                <w:rFonts w:eastAsia="Times New Roman" w:cs="Calibri" w:cstheme="minorAscii"/>
                <w:sz w:val="20"/>
                <w:szCs w:val="20"/>
              </w:rPr>
              <w:t xml:space="preserve">, </w:t>
            </w:r>
            <w:r w:rsidRPr="5031C1C2" w:rsidR="47B4E627">
              <w:rPr>
                <w:rFonts w:eastAsia="Times New Roman" w:cs="Calibri" w:cstheme="minorAscii"/>
                <w:sz w:val="20"/>
                <w:szCs w:val="20"/>
              </w:rPr>
              <w:t xml:space="preserve">ask patient </w:t>
            </w:r>
            <w:r w:rsidRPr="5031C1C2" w:rsidR="4A3172B2">
              <w:rPr>
                <w:rFonts w:eastAsia="Times New Roman" w:cs="Calibri" w:cstheme="minorAscii"/>
                <w:sz w:val="20"/>
                <w:szCs w:val="20"/>
              </w:rPr>
              <w:t xml:space="preserve">if he wants </w:t>
            </w:r>
            <w:r w:rsidRPr="5031C1C2" w:rsidR="47B4E627">
              <w:rPr>
                <w:rFonts w:eastAsia="Times New Roman" w:cs="Calibri" w:cstheme="minorAscii"/>
                <w:sz w:val="20"/>
                <w:szCs w:val="20"/>
              </w:rPr>
              <w:t>to use ear/headphones, ask yes/no questions)</w:t>
            </w:r>
          </w:p>
          <w:p w:rsidR="0022222B" w:rsidP="5031C1C2" w:rsidRDefault="0022222B" w14:paraId="0BCCF496" w14:textId="3D8C657D">
            <w:pPr>
              <w:pStyle w:val="ListParagraph"/>
              <w:numPr>
                <w:ilvl w:val="0"/>
                <w:numId w:val="6"/>
              </w:numPr>
              <w:spacing w:after="0" w:line="240" w:lineRule="auto"/>
              <w:rPr>
                <w:sz w:val="20"/>
                <w:szCs w:val="20"/>
              </w:rPr>
            </w:pPr>
            <w:r w:rsidRPr="5031C1C2" w:rsidR="0403E3A7">
              <w:rPr>
                <w:rFonts w:eastAsia="Times New Roman" w:cs="Calibri" w:cstheme="minorAscii"/>
                <w:sz w:val="20"/>
                <w:szCs w:val="20"/>
              </w:rPr>
              <w:t xml:space="preserve">Use open and </w:t>
            </w:r>
            <w:r w:rsidRPr="5031C1C2" w:rsidR="6AB953E9">
              <w:rPr>
                <w:rFonts w:eastAsia="Times New Roman" w:cs="Calibri" w:cstheme="minorAscii"/>
                <w:sz w:val="20"/>
                <w:szCs w:val="20"/>
              </w:rPr>
              <w:t>non-judgmental language</w:t>
            </w:r>
          </w:p>
          <w:p w:rsidR="0022222B" w:rsidP="5031C1C2" w:rsidRDefault="0022222B" w14:paraId="6742B535" w14:textId="5AEABD6F">
            <w:pPr>
              <w:pStyle w:val="ListParagraph"/>
              <w:numPr>
                <w:ilvl w:val="0"/>
                <w:numId w:val="6"/>
              </w:numPr>
              <w:spacing w:after="0" w:line="240" w:lineRule="auto"/>
              <w:rPr>
                <w:sz w:val="20"/>
                <w:szCs w:val="20"/>
              </w:rPr>
            </w:pPr>
            <w:r w:rsidRPr="5031C1C2" w:rsidR="092AAE51">
              <w:rPr>
                <w:rFonts w:eastAsia="Times New Roman" w:cs="Calibri" w:cstheme="minorAscii"/>
                <w:sz w:val="20"/>
                <w:szCs w:val="20"/>
              </w:rPr>
              <w:t>Ensure patient understands and agrees with recommended management plan</w:t>
            </w:r>
            <w:r w:rsidRPr="5031C1C2" w:rsidR="28668AF7">
              <w:rPr>
                <w:rFonts w:eastAsia="Times New Roman" w:cs="Calibri" w:cstheme="minorAscii"/>
                <w:sz w:val="20"/>
                <w:szCs w:val="20"/>
              </w:rPr>
              <w:t xml:space="preserve">, next steps and </w:t>
            </w:r>
            <w:r w:rsidRPr="5031C1C2" w:rsidR="0ECED490">
              <w:rPr>
                <w:rFonts w:eastAsia="Times New Roman" w:cs="Calibri" w:cstheme="minorAscii"/>
                <w:sz w:val="20"/>
                <w:szCs w:val="20"/>
              </w:rPr>
              <w:t xml:space="preserve">return/ER </w:t>
            </w:r>
            <w:r w:rsidRPr="5031C1C2" w:rsidR="43C611CA">
              <w:rPr>
                <w:rFonts w:eastAsia="Times New Roman" w:cs="Calibri" w:cstheme="minorAscii"/>
                <w:sz w:val="20"/>
                <w:szCs w:val="20"/>
              </w:rPr>
              <w:t>precautions</w:t>
            </w:r>
          </w:p>
          <w:p w:rsidR="00537955" w:rsidP="5031C1C2" w:rsidRDefault="00537955" w14:paraId="3E94F0B2" w14:textId="77777777">
            <w:pPr>
              <w:spacing w:after="0" w:line="240" w:lineRule="auto"/>
              <w:rPr>
                <w:rFonts w:eastAsia="Times New Roman" w:cs="Calibri" w:cstheme="minorAscii"/>
                <w:sz w:val="20"/>
                <w:szCs w:val="20"/>
              </w:rPr>
            </w:pPr>
          </w:p>
          <w:p w:rsidR="5031C1C2" w:rsidP="5031C1C2" w:rsidRDefault="5031C1C2" w14:paraId="408A3A56" w14:textId="329F7FEE">
            <w:pPr>
              <w:pStyle w:val="Normal"/>
              <w:spacing w:after="0" w:line="240" w:lineRule="auto"/>
              <w:rPr>
                <w:rFonts w:eastAsia="Times New Roman" w:cs="Calibri" w:cstheme="minorAscii"/>
                <w:sz w:val="20"/>
                <w:szCs w:val="20"/>
              </w:rPr>
            </w:pPr>
            <w:r w:rsidRPr="5031C1C2" w:rsidR="5031C1C2">
              <w:rPr>
                <w:rFonts w:eastAsia="Times New Roman" w:cs="Calibri" w:cstheme="minorAscii"/>
                <w:sz w:val="20"/>
                <w:szCs w:val="20"/>
              </w:rPr>
              <w:t>Patient Education:</w:t>
            </w:r>
          </w:p>
          <w:p w:rsidR="0403E3A7" w:rsidP="5031C1C2" w:rsidRDefault="0403E3A7" w14:paraId="4FD28F02" w14:textId="106DE0F8">
            <w:pPr>
              <w:pStyle w:val="ListParagraph"/>
              <w:numPr>
                <w:ilvl w:val="0"/>
                <w:numId w:val="6"/>
              </w:numPr>
              <w:spacing w:after="0" w:line="240" w:lineRule="auto"/>
              <w:rPr>
                <w:sz w:val="20"/>
                <w:szCs w:val="20"/>
              </w:rPr>
            </w:pPr>
            <w:r w:rsidRPr="5031C1C2" w:rsidR="0403E3A7">
              <w:rPr>
                <w:rFonts w:eastAsia="Times New Roman" w:cs="Calibri" w:cstheme="minorAscii"/>
                <w:sz w:val="20"/>
                <w:szCs w:val="20"/>
              </w:rPr>
              <w:t xml:space="preserve">Appropriately counsel </w:t>
            </w:r>
            <w:r w:rsidRPr="5031C1C2" w:rsidR="553EB82B">
              <w:rPr>
                <w:rFonts w:eastAsia="Times New Roman" w:cs="Calibri" w:cstheme="minorAscii"/>
                <w:sz w:val="20"/>
                <w:szCs w:val="20"/>
              </w:rPr>
              <w:t>patient</w:t>
            </w:r>
            <w:r w:rsidRPr="5031C1C2" w:rsidR="239B5A0B">
              <w:rPr>
                <w:rFonts w:eastAsia="Times New Roman" w:cs="Calibri" w:cstheme="minorAscii"/>
                <w:sz w:val="20"/>
                <w:szCs w:val="20"/>
              </w:rPr>
              <w:t xml:space="preserve"> about safe-sex practices</w:t>
            </w:r>
          </w:p>
          <w:p w:rsidR="5031C1C2" w:rsidP="5031C1C2" w:rsidRDefault="5031C1C2" w14:paraId="68CFDC96" w14:textId="0ED79EB7">
            <w:pPr>
              <w:pStyle w:val="Normal"/>
              <w:spacing w:after="0" w:line="240" w:lineRule="auto"/>
              <w:rPr>
                <w:rFonts w:eastAsia="Times New Roman" w:cs="Calibri" w:cstheme="minorAscii"/>
                <w:sz w:val="20"/>
                <w:szCs w:val="20"/>
              </w:rPr>
            </w:pPr>
          </w:p>
          <w:p w:rsidR="00537955" w:rsidP="5031C1C2" w:rsidRDefault="00EF7A18" w14:paraId="2A5AE962" w14:textId="76E7A0DE">
            <w:pPr>
              <w:spacing w:after="0" w:line="240" w:lineRule="auto"/>
              <w:rPr>
                <w:rFonts w:eastAsia="Times New Roman" w:cs="Calibri" w:cstheme="minorAscii"/>
                <w:sz w:val="20"/>
                <w:szCs w:val="20"/>
              </w:rPr>
            </w:pPr>
            <w:r w:rsidRPr="5031C1C2" w:rsidR="7AE717A5">
              <w:rPr>
                <w:rFonts w:eastAsia="Times New Roman" w:cs="Calibri" w:cstheme="minorAscii"/>
                <w:sz w:val="20"/>
                <w:szCs w:val="20"/>
              </w:rPr>
              <w:t>Clinical Reasoning:</w:t>
            </w:r>
          </w:p>
          <w:p w:rsidRPr="002877EC" w:rsidR="00EF7A18" w:rsidP="5031C1C2" w:rsidRDefault="004E7B0F" w14:paraId="3C2BE9B7" w14:textId="009ADD29">
            <w:pPr>
              <w:pStyle w:val="ListParagraph"/>
              <w:numPr>
                <w:ilvl w:val="0"/>
                <w:numId w:val="6"/>
              </w:numPr>
              <w:spacing w:after="0" w:line="240" w:lineRule="auto"/>
              <w:rPr>
                <w:sz w:val="20"/>
                <w:szCs w:val="20"/>
              </w:rPr>
            </w:pPr>
            <w:r w:rsidRPr="5031C1C2" w:rsidR="0F4BAA67">
              <w:rPr>
                <w:rFonts w:eastAsia="Times New Roman" w:cs="Calibri" w:cstheme="minorAscii"/>
                <w:sz w:val="20"/>
                <w:szCs w:val="20"/>
              </w:rPr>
              <w:t>Student</w:t>
            </w:r>
            <w:r w:rsidRPr="5031C1C2" w:rsidR="0F4BAA67">
              <w:rPr>
                <w:rFonts w:eastAsia="Times New Roman" w:cs="Calibri" w:cstheme="minorAscii"/>
                <w:sz w:val="20"/>
                <w:szCs w:val="20"/>
              </w:rPr>
              <w:t xml:space="preserve"> </w:t>
            </w:r>
            <w:proofErr w:type="gramStart"/>
            <w:r w:rsidRPr="5031C1C2" w:rsidR="0F4BAA67">
              <w:rPr>
                <w:rFonts w:eastAsia="Times New Roman" w:cs="Calibri" w:cstheme="minorAscii"/>
                <w:sz w:val="20"/>
                <w:szCs w:val="20"/>
              </w:rPr>
              <w:t>needs</w:t>
            </w:r>
            <w:proofErr w:type="gramEnd"/>
            <w:r w:rsidRPr="5031C1C2" w:rsidR="0F4BAA67">
              <w:rPr>
                <w:rFonts w:eastAsia="Times New Roman" w:cs="Calibri" w:cstheme="minorAscii"/>
                <w:sz w:val="20"/>
                <w:szCs w:val="20"/>
              </w:rPr>
              <w:t xml:space="preserve"> to recognize </w:t>
            </w:r>
            <w:r w:rsidRPr="5031C1C2" w:rsidR="1C35E65F">
              <w:rPr>
                <w:rFonts w:eastAsia="Times New Roman" w:cs="Calibri" w:cstheme="minorAscii"/>
                <w:sz w:val="20"/>
                <w:szCs w:val="20"/>
              </w:rPr>
              <w:t xml:space="preserve">that </w:t>
            </w:r>
            <w:proofErr w:type="gramStart"/>
            <w:r w:rsidRPr="5031C1C2" w:rsidR="1C35E65F">
              <w:rPr>
                <w:rFonts w:eastAsia="Times New Roman" w:cs="Calibri" w:cstheme="minorAscii"/>
                <w:sz w:val="20"/>
                <w:szCs w:val="20"/>
              </w:rPr>
              <w:t>symptom is</w:t>
            </w:r>
            <w:proofErr w:type="gramEnd"/>
            <w:r w:rsidRPr="5031C1C2" w:rsidR="1C35E65F">
              <w:rPr>
                <w:rFonts w:eastAsia="Times New Roman" w:cs="Calibri" w:cstheme="minorAscii"/>
                <w:sz w:val="20"/>
                <w:szCs w:val="20"/>
              </w:rPr>
              <w:t xml:space="preserve"> likely a </w:t>
            </w:r>
            <w:proofErr w:type="gramStart"/>
            <w:r w:rsidRPr="5031C1C2" w:rsidR="1C35E65F">
              <w:rPr>
                <w:rFonts w:eastAsia="Times New Roman" w:cs="Calibri" w:cstheme="minorAscii"/>
                <w:sz w:val="20"/>
                <w:szCs w:val="20"/>
              </w:rPr>
              <w:t>STI</w:t>
            </w:r>
            <w:proofErr w:type="gramEnd"/>
            <w:r w:rsidRPr="5031C1C2" w:rsidR="4167D61E">
              <w:rPr>
                <w:rFonts w:eastAsia="Times New Roman" w:cs="Calibri" w:cstheme="minorAscii"/>
                <w:sz w:val="20"/>
                <w:szCs w:val="20"/>
              </w:rPr>
              <w:t xml:space="preserve"> and </w:t>
            </w:r>
            <w:proofErr w:type="gramStart"/>
            <w:r w:rsidRPr="5031C1C2" w:rsidR="4167D61E">
              <w:rPr>
                <w:rFonts w:eastAsia="Times New Roman" w:cs="Calibri" w:cstheme="minorAscii"/>
                <w:sz w:val="20"/>
                <w:szCs w:val="20"/>
              </w:rPr>
              <w:t>patient requires</w:t>
            </w:r>
            <w:proofErr w:type="gramEnd"/>
            <w:r w:rsidRPr="5031C1C2" w:rsidR="4167D61E">
              <w:rPr>
                <w:rFonts w:eastAsia="Times New Roman" w:cs="Calibri" w:cstheme="minorAscii"/>
                <w:sz w:val="20"/>
                <w:szCs w:val="20"/>
              </w:rPr>
              <w:t xml:space="preserve"> treatment</w:t>
            </w:r>
          </w:p>
          <w:p w:rsidRPr="002877EC" w:rsidR="00EF7A18" w:rsidP="5031C1C2" w:rsidRDefault="004E7B0F" w14:paraId="30D77C60" w14:textId="28FD61F4">
            <w:pPr>
              <w:pStyle w:val="ListParagraph"/>
              <w:numPr>
                <w:ilvl w:val="0"/>
                <w:numId w:val="6"/>
              </w:numPr>
              <w:spacing w:after="0" w:line="240" w:lineRule="auto"/>
              <w:rPr>
                <w:sz w:val="20"/>
                <w:szCs w:val="20"/>
              </w:rPr>
            </w:pPr>
            <w:r w:rsidRPr="5031C1C2" w:rsidR="5031C1C2">
              <w:rPr>
                <w:rFonts w:eastAsia="Times New Roman" w:cs="Calibri" w:cstheme="minorAscii"/>
                <w:sz w:val="20"/>
                <w:szCs w:val="20"/>
              </w:rPr>
              <w:t>Student needs to know that proper treatment of STI (ideally doxycycline + IM ceftriaxone)</w:t>
            </w:r>
          </w:p>
          <w:p w:rsidRPr="002877EC" w:rsidR="00EF7A18" w:rsidP="5031C1C2" w:rsidRDefault="004E7B0F" w14:paraId="19BC0FC5" w14:textId="2CB0C44C">
            <w:pPr>
              <w:pStyle w:val="Normal"/>
              <w:spacing w:after="0" w:line="240" w:lineRule="auto"/>
              <w:ind w:left="0"/>
              <w:rPr>
                <w:rFonts w:eastAsia="Times New Roman" w:cs="Calibri" w:cstheme="minorAscii"/>
                <w:sz w:val="20"/>
                <w:szCs w:val="20"/>
              </w:rPr>
            </w:pPr>
          </w:p>
          <w:p w:rsidRPr="002877EC" w:rsidR="00EF7A18" w:rsidP="5031C1C2" w:rsidRDefault="004E7B0F" w14:paraId="5461D91E" w14:textId="0C45D3B1">
            <w:pPr>
              <w:pStyle w:val="Normal"/>
              <w:spacing w:after="0" w:line="240" w:lineRule="auto"/>
              <w:ind w:left="0"/>
              <w:rPr>
                <w:rFonts w:eastAsia="Times New Roman" w:cs="Calibri" w:cstheme="minorAscii"/>
                <w:sz w:val="20"/>
                <w:szCs w:val="20"/>
              </w:rPr>
            </w:pPr>
            <w:r w:rsidRPr="5031C1C2" w:rsidR="5031C1C2">
              <w:rPr>
                <w:rFonts w:eastAsia="Times New Roman" w:cs="Calibri" w:cstheme="minorAscii"/>
                <w:sz w:val="20"/>
                <w:szCs w:val="20"/>
              </w:rPr>
              <w:t>Shared Decision Making:</w:t>
            </w:r>
          </w:p>
          <w:p w:rsidRPr="002877EC" w:rsidR="00EF7A18" w:rsidP="5031C1C2" w:rsidRDefault="004E7B0F" w14:paraId="3DD4B5D2" w14:textId="20131C9B">
            <w:pPr>
              <w:pStyle w:val="ListParagraph"/>
              <w:numPr>
                <w:ilvl w:val="0"/>
                <w:numId w:val="7"/>
              </w:numPr>
              <w:spacing w:after="0" w:line="240" w:lineRule="auto"/>
              <w:rPr>
                <w:rFonts w:ascii="Calibri" w:hAnsi="Calibri" w:eastAsia="Calibri" w:cs="Calibri" w:asciiTheme="minorAscii" w:hAnsiTheme="minorAscii" w:eastAsiaTheme="minorAscii" w:cstheme="minorAscii"/>
                <w:sz w:val="20"/>
                <w:szCs w:val="20"/>
              </w:rPr>
            </w:pPr>
            <w:r w:rsidRPr="5031C1C2" w:rsidR="5031C1C2">
              <w:rPr>
                <w:rFonts w:eastAsia="Times New Roman" w:cs="Calibri" w:cstheme="minorAscii"/>
                <w:sz w:val="20"/>
                <w:szCs w:val="20"/>
              </w:rPr>
              <w:t>Student should come up with a management plan that patient agrees on and is able to follow</w:t>
            </w:r>
          </w:p>
          <w:p w:rsidRPr="002877EC" w:rsidR="00EF7A18" w:rsidP="5031C1C2" w:rsidRDefault="004E7B0F" w14:paraId="37BA2AC8" w14:textId="60094B23">
            <w:pPr>
              <w:pStyle w:val="Normal"/>
              <w:spacing w:after="0" w:line="240" w:lineRule="auto"/>
              <w:ind w:left="0"/>
              <w:rPr>
                <w:rFonts w:eastAsia="Times New Roman" w:cs="Calibri" w:cstheme="minorAscii"/>
                <w:sz w:val="20"/>
                <w:szCs w:val="20"/>
              </w:rPr>
            </w:pPr>
          </w:p>
          <w:p w:rsidRPr="002877EC" w:rsidR="00EF7A18" w:rsidP="5031C1C2" w:rsidRDefault="004E7B0F" w14:paraId="4B2650B9" w14:textId="0DF6AD21">
            <w:pPr>
              <w:pStyle w:val="Normal"/>
              <w:spacing w:after="0" w:line="240" w:lineRule="auto"/>
              <w:ind w:left="0"/>
              <w:rPr>
                <w:rFonts w:eastAsia="Times New Roman" w:cs="Calibri" w:cstheme="minorAscii"/>
                <w:sz w:val="20"/>
                <w:szCs w:val="20"/>
              </w:rPr>
            </w:pPr>
            <w:r w:rsidRPr="5031C1C2" w:rsidR="7AE717A5">
              <w:rPr>
                <w:rFonts w:eastAsia="Times New Roman" w:cs="Calibri" w:cstheme="minorAscii"/>
                <w:sz w:val="20"/>
                <w:szCs w:val="20"/>
              </w:rPr>
              <w:t>Problem-Solving, Systems-Based Practice:</w:t>
            </w:r>
          </w:p>
          <w:p w:rsidRPr="002877EC" w:rsidR="00EF7A18" w:rsidP="5031C1C2" w:rsidRDefault="004E7B0F" w14:paraId="7BC58F7F" w14:textId="7D8D7535">
            <w:pPr>
              <w:pStyle w:val="ListParagraph"/>
              <w:numPr>
                <w:ilvl w:val="0"/>
                <w:numId w:val="6"/>
              </w:numPr>
              <w:spacing w:after="0" w:line="240" w:lineRule="auto"/>
              <w:rPr>
                <w:sz w:val="20"/>
                <w:szCs w:val="20"/>
              </w:rPr>
            </w:pPr>
            <w:r w:rsidRPr="5031C1C2" w:rsidR="5C889E60">
              <w:rPr>
                <w:rFonts w:eastAsia="Times New Roman" w:cs="Calibri" w:cstheme="minorAscii"/>
                <w:sz w:val="20"/>
                <w:szCs w:val="20"/>
              </w:rPr>
              <w:t xml:space="preserve">Since </w:t>
            </w:r>
            <w:r w:rsidRPr="5031C1C2" w:rsidR="235CFFC3">
              <w:rPr>
                <w:rFonts w:eastAsia="Times New Roman" w:cs="Calibri" w:cstheme="minorAscii"/>
                <w:sz w:val="20"/>
                <w:szCs w:val="20"/>
              </w:rPr>
              <w:t xml:space="preserve">evaluation </w:t>
            </w:r>
            <w:r w:rsidRPr="5031C1C2" w:rsidR="3281F23F">
              <w:rPr>
                <w:rFonts w:eastAsia="Times New Roman" w:cs="Calibri" w:cstheme="minorAscii"/>
                <w:sz w:val="20"/>
                <w:szCs w:val="20"/>
              </w:rPr>
              <w:t xml:space="preserve">and </w:t>
            </w:r>
            <w:r w:rsidRPr="5031C1C2" w:rsidR="5C889E60">
              <w:rPr>
                <w:rFonts w:eastAsia="Times New Roman" w:cs="Calibri" w:cstheme="minorAscii"/>
                <w:sz w:val="20"/>
                <w:szCs w:val="20"/>
              </w:rPr>
              <w:t xml:space="preserve">treatment of likely STI </w:t>
            </w:r>
            <w:r w:rsidRPr="5031C1C2" w:rsidR="1D6CCE7B">
              <w:rPr>
                <w:rFonts w:eastAsia="Times New Roman" w:cs="Calibri" w:cstheme="minorAscii"/>
                <w:sz w:val="20"/>
                <w:szCs w:val="20"/>
              </w:rPr>
              <w:t xml:space="preserve">involves </w:t>
            </w:r>
            <w:r w:rsidRPr="5031C1C2" w:rsidR="28333A88">
              <w:rPr>
                <w:rFonts w:eastAsia="Times New Roman" w:cs="Calibri" w:cstheme="minorAscii"/>
                <w:sz w:val="20"/>
                <w:szCs w:val="20"/>
              </w:rPr>
              <w:t xml:space="preserve">lab tests and </w:t>
            </w:r>
            <w:r w:rsidRPr="5031C1C2" w:rsidR="1D6CCE7B">
              <w:rPr>
                <w:rFonts w:eastAsia="Times New Roman" w:cs="Calibri" w:cstheme="minorAscii"/>
                <w:sz w:val="20"/>
                <w:szCs w:val="20"/>
              </w:rPr>
              <w:t>IM</w:t>
            </w:r>
            <w:r w:rsidRPr="5031C1C2" w:rsidR="50678B6F">
              <w:rPr>
                <w:rFonts w:eastAsia="Times New Roman" w:cs="Calibri" w:cstheme="minorAscii"/>
                <w:sz w:val="20"/>
                <w:szCs w:val="20"/>
              </w:rPr>
              <w:t xml:space="preserve"> medication, </w:t>
            </w:r>
            <w:proofErr w:type="gramStart"/>
            <w:r w:rsidRPr="5031C1C2" w:rsidR="235CFFC3">
              <w:rPr>
                <w:rFonts w:eastAsia="Times New Roman" w:cs="Calibri" w:cstheme="minorAscii"/>
                <w:sz w:val="20"/>
                <w:szCs w:val="20"/>
              </w:rPr>
              <w:t>student</w:t>
            </w:r>
            <w:proofErr w:type="gramEnd"/>
            <w:r w:rsidRPr="5031C1C2" w:rsidR="235CFFC3">
              <w:rPr>
                <w:rFonts w:eastAsia="Times New Roman" w:cs="Calibri" w:cstheme="minorAscii"/>
                <w:sz w:val="20"/>
                <w:szCs w:val="20"/>
              </w:rPr>
              <w:t xml:space="preserve"> </w:t>
            </w:r>
            <w:proofErr w:type="gramStart"/>
            <w:r w:rsidRPr="5031C1C2" w:rsidR="235CFFC3">
              <w:rPr>
                <w:rFonts w:eastAsia="Times New Roman" w:cs="Calibri" w:cstheme="minorAscii"/>
                <w:sz w:val="20"/>
                <w:szCs w:val="20"/>
              </w:rPr>
              <w:t>needs</w:t>
            </w:r>
            <w:proofErr w:type="gramEnd"/>
            <w:r w:rsidRPr="5031C1C2" w:rsidR="235CFFC3">
              <w:rPr>
                <w:rFonts w:eastAsia="Times New Roman" w:cs="Calibri" w:cstheme="minorAscii"/>
                <w:sz w:val="20"/>
                <w:szCs w:val="20"/>
              </w:rPr>
              <w:t xml:space="preserve"> to </w:t>
            </w:r>
            <w:r w:rsidRPr="5031C1C2" w:rsidR="5A7BEBAF">
              <w:rPr>
                <w:rFonts w:eastAsia="Times New Roman" w:cs="Calibri" w:cstheme="minorAscii"/>
                <w:sz w:val="20"/>
                <w:szCs w:val="20"/>
              </w:rPr>
              <w:t xml:space="preserve">work with </w:t>
            </w:r>
            <w:proofErr w:type="gramStart"/>
            <w:r w:rsidRPr="5031C1C2" w:rsidR="5A7BEBAF">
              <w:rPr>
                <w:rFonts w:eastAsia="Times New Roman" w:cs="Calibri" w:cstheme="minorAscii"/>
                <w:sz w:val="20"/>
                <w:szCs w:val="20"/>
              </w:rPr>
              <w:t>patient</w:t>
            </w:r>
            <w:proofErr w:type="gramEnd"/>
            <w:r w:rsidRPr="5031C1C2" w:rsidR="5A7BEBAF">
              <w:rPr>
                <w:rFonts w:eastAsia="Times New Roman" w:cs="Calibri" w:cstheme="minorAscii"/>
                <w:sz w:val="20"/>
                <w:szCs w:val="20"/>
              </w:rPr>
              <w:t xml:space="preserve"> to formulate </w:t>
            </w:r>
            <w:r w:rsidRPr="5031C1C2" w:rsidR="235CFFC3">
              <w:rPr>
                <w:rFonts w:eastAsia="Times New Roman" w:cs="Calibri" w:cstheme="minorAscii"/>
                <w:sz w:val="20"/>
                <w:szCs w:val="20"/>
              </w:rPr>
              <w:t xml:space="preserve">a </w:t>
            </w:r>
            <w:r w:rsidRPr="5031C1C2" w:rsidR="47C13CED">
              <w:rPr>
                <w:rFonts w:eastAsia="Times New Roman" w:cs="Calibri" w:cstheme="minorAscii"/>
                <w:sz w:val="20"/>
                <w:szCs w:val="20"/>
              </w:rPr>
              <w:t xml:space="preserve">logistical plan for </w:t>
            </w:r>
            <w:r w:rsidRPr="5031C1C2" w:rsidR="235CFFC3">
              <w:rPr>
                <w:rFonts w:eastAsia="Times New Roman" w:cs="Calibri" w:cstheme="minorAscii"/>
                <w:sz w:val="20"/>
                <w:szCs w:val="20"/>
              </w:rPr>
              <w:t>these</w:t>
            </w:r>
            <w:r w:rsidRPr="5031C1C2" w:rsidR="26B5D857">
              <w:rPr>
                <w:rFonts w:eastAsia="Times New Roman" w:cs="Calibri" w:cstheme="minorAscii"/>
                <w:sz w:val="20"/>
                <w:szCs w:val="20"/>
              </w:rPr>
              <w:t xml:space="preserve"> to be done (see above)</w:t>
            </w:r>
          </w:p>
        </w:tc>
      </w:tr>
    </w:tbl>
    <w:p w:rsidRPr="00C67423" w:rsidR="00C67423" w:rsidP="00C67423" w:rsidRDefault="00C67423" w14:paraId="75ABBBA2" w14:textId="28151024">
      <w:pPr>
        <w:spacing w:after="0" w:line="240" w:lineRule="auto"/>
        <w:rPr>
          <w:rFonts w:eastAsia="Times New Roman" w:cstheme="minorHAnsi"/>
          <w:sz w:val="20"/>
          <w:szCs w:val="20"/>
        </w:rPr>
      </w:pPr>
    </w:p>
    <w:p w:rsidRPr="00545D8F" w:rsidR="00CB119B" w:rsidRDefault="00CB119B" w14:paraId="784AE731" w14:textId="77777777">
      <w:pPr>
        <w:rPr>
          <w:rFonts w:cstheme="minorHAnsi"/>
          <w:sz w:val="20"/>
          <w:szCs w:val="20"/>
        </w:rPr>
      </w:pPr>
    </w:p>
    <w:sectPr w:rsidRPr="00545D8F" w:rsidR="00CB119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EC7" w:rsidP="00912834" w:rsidRDefault="00664EC7" w14:paraId="5D465C04" w14:textId="77777777">
      <w:pPr>
        <w:spacing w:after="0" w:line="240" w:lineRule="auto"/>
      </w:pPr>
      <w:r>
        <w:separator/>
      </w:r>
    </w:p>
  </w:endnote>
  <w:endnote w:type="continuationSeparator" w:id="0">
    <w:p w:rsidR="00664EC7" w:rsidP="00912834" w:rsidRDefault="00664EC7" w14:paraId="3F9059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EC7" w:rsidP="00912834" w:rsidRDefault="00664EC7" w14:paraId="5C776538" w14:textId="77777777">
      <w:pPr>
        <w:spacing w:after="0" w:line="240" w:lineRule="auto"/>
      </w:pPr>
      <w:r>
        <w:separator/>
      </w:r>
    </w:p>
  </w:footnote>
  <w:footnote w:type="continuationSeparator" w:id="0">
    <w:p w:rsidR="00664EC7" w:rsidP="00912834" w:rsidRDefault="00664EC7" w14:paraId="3320B1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2F076E3"/>
    <w:multiLevelType w:val="hybridMultilevel"/>
    <w:tmpl w:val="8796F61A"/>
    <w:lvl w:ilvl="0" w:tplc="F9003242">
      <w:start w:val="3"/>
      <w:numFmt w:val="bullet"/>
      <w:lvlText w:val=""/>
      <w:lvlJc w:val="left"/>
      <w:pPr>
        <w:ind w:left="360" w:hanging="360"/>
      </w:pPr>
      <w:rPr>
        <w:rFonts w:hint="default" w:ascii="Symbol" w:hAnsi="Symbol" w:eastAsia="Times New Roman" w:cstheme="minorHAnsi"/>
        <w:color w:val="000000"/>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 w15:restartNumberingAfterBreak="0">
    <w:nsid w:val="26E736D7"/>
    <w:multiLevelType w:val="hybridMultilevel"/>
    <w:tmpl w:val="DC2C3A44"/>
    <w:lvl w:ilvl="0" w:tplc="F9003242">
      <w:start w:val="3"/>
      <w:numFmt w:val="bullet"/>
      <w:lvlText w:val=""/>
      <w:lvlJc w:val="left"/>
      <w:pPr>
        <w:ind w:left="360" w:hanging="360"/>
      </w:pPr>
      <w:rPr>
        <w:rFonts w:hint="default" w:ascii="Symbol" w:hAnsi="Symbol" w:eastAsia="Times New Roman" w:cstheme="minorHAnsi"/>
        <w:color w:val="000000"/>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 w15:restartNumberingAfterBreak="0">
    <w:nsid w:val="2FCF4345"/>
    <w:multiLevelType w:val="hybridMultilevel"/>
    <w:tmpl w:val="C10A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D7EDA"/>
    <w:multiLevelType w:val="hybridMultilevel"/>
    <w:tmpl w:val="857A3C96"/>
    <w:lvl w:ilvl="0" w:tplc="F9003242">
      <w:start w:val="3"/>
      <w:numFmt w:val="bullet"/>
      <w:lvlText w:val=""/>
      <w:lvlJc w:val="left"/>
      <w:pPr>
        <w:ind w:left="1080" w:hanging="360"/>
      </w:pPr>
      <w:rPr>
        <w:rFonts w:hint="default" w:ascii="Symbol" w:hAnsi="Symbol" w:eastAsia="Times New Roman" w:cstheme="minorHAnsi"/>
        <w:color w:val="00000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7177214D"/>
    <w:multiLevelType w:val="hybridMultilevel"/>
    <w:tmpl w:val="8D72E8F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7">
    <w:abstractNumId w:val="6"/>
  </w:num>
  <w:num w:numId="6">
    <w:abstractNumId w:val="5"/>
  </w:num>
  <w:num w:numId="1" w16cid:durableId="424888459">
    <w:abstractNumId w:val="2"/>
  </w:num>
  <w:num w:numId="2" w16cid:durableId="47343041">
    <w:abstractNumId w:val="4"/>
  </w:num>
  <w:num w:numId="3" w16cid:durableId="1066106327">
    <w:abstractNumId w:val="3"/>
  </w:num>
  <w:num w:numId="4" w16cid:durableId="301738354">
    <w:abstractNumId w:val="1"/>
  </w:num>
  <w:num w:numId="5" w16cid:durableId="11015326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23"/>
    <w:rsid w:val="000073E3"/>
    <w:rsid w:val="00017E0D"/>
    <w:rsid w:val="00030E76"/>
    <w:rsid w:val="00043348"/>
    <w:rsid w:val="000B6643"/>
    <w:rsid w:val="000B7AA4"/>
    <w:rsid w:val="000E0FE1"/>
    <w:rsid w:val="000E3D9A"/>
    <w:rsid w:val="000E5DE6"/>
    <w:rsid w:val="00122738"/>
    <w:rsid w:val="001311A7"/>
    <w:rsid w:val="0014289D"/>
    <w:rsid w:val="00151F68"/>
    <w:rsid w:val="00184E68"/>
    <w:rsid w:val="001933D5"/>
    <w:rsid w:val="001A3D0B"/>
    <w:rsid w:val="001A60DD"/>
    <w:rsid w:val="001C48BA"/>
    <w:rsid w:val="001C79C7"/>
    <w:rsid w:val="001D15DF"/>
    <w:rsid w:val="001D1FD7"/>
    <w:rsid w:val="001E4E82"/>
    <w:rsid w:val="001E6DF0"/>
    <w:rsid w:val="001E790F"/>
    <w:rsid w:val="00200DC0"/>
    <w:rsid w:val="0022222B"/>
    <w:rsid w:val="0023216B"/>
    <w:rsid w:val="00271A4C"/>
    <w:rsid w:val="00273DC4"/>
    <w:rsid w:val="00285ADC"/>
    <w:rsid w:val="002877EC"/>
    <w:rsid w:val="00292B1D"/>
    <w:rsid w:val="002B0C4F"/>
    <w:rsid w:val="002B707E"/>
    <w:rsid w:val="0030377B"/>
    <w:rsid w:val="00326F55"/>
    <w:rsid w:val="0033199D"/>
    <w:rsid w:val="00354A74"/>
    <w:rsid w:val="00381061"/>
    <w:rsid w:val="003818A1"/>
    <w:rsid w:val="003940FA"/>
    <w:rsid w:val="003953D4"/>
    <w:rsid w:val="003A35F6"/>
    <w:rsid w:val="003A3C1E"/>
    <w:rsid w:val="003C72CC"/>
    <w:rsid w:val="003D546B"/>
    <w:rsid w:val="003D63D9"/>
    <w:rsid w:val="003F2AF4"/>
    <w:rsid w:val="003F31FF"/>
    <w:rsid w:val="00413772"/>
    <w:rsid w:val="00416DA0"/>
    <w:rsid w:val="004371EE"/>
    <w:rsid w:val="00442051"/>
    <w:rsid w:val="00456C45"/>
    <w:rsid w:val="00485993"/>
    <w:rsid w:val="004A0FF6"/>
    <w:rsid w:val="004C4836"/>
    <w:rsid w:val="004D7372"/>
    <w:rsid w:val="004E7139"/>
    <w:rsid w:val="004E7B0F"/>
    <w:rsid w:val="004F0B21"/>
    <w:rsid w:val="004F5724"/>
    <w:rsid w:val="0051087A"/>
    <w:rsid w:val="00514694"/>
    <w:rsid w:val="00514EC3"/>
    <w:rsid w:val="0051522E"/>
    <w:rsid w:val="00515F5B"/>
    <w:rsid w:val="005166BE"/>
    <w:rsid w:val="005214B8"/>
    <w:rsid w:val="00535267"/>
    <w:rsid w:val="00537955"/>
    <w:rsid w:val="00545D8F"/>
    <w:rsid w:val="00557E51"/>
    <w:rsid w:val="00561633"/>
    <w:rsid w:val="00570212"/>
    <w:rsid w:val="00575437"/>
    <w:rsid w:val="0057757E"/>
    <w:rsid w:val="005A34FD"/>
    <w:rsid w:val="005C0461"/>
    <w:rsid w:val="005C12B4"/>
    <w:rsid w:val="005C7E6C"/>
    <w:rsid w:val="005D5D9E"/>
    <w:rsid w:val="005E0B3F"/>
    <w:rsid w:val="005F7DE8"/>
    <w:rsid w:val="005FCF21"/>
    <w:rsid w:val="00612BC3"/>
    <w:rsid w:val="0066178C"/>
    <w:rsid w:val="00664D25"/>
    <w:rsid w:val="00664EC7"/>
    <w:rsid w:val="006824F7"/>
    <w:rsid w:val="006840B6"/>
    <w:rsid w:val="00686DA1"/>
    <w:rsid w:val="006879B1"/>
    <w:rsid w:val="006A0622"/>
    <w:rsid w:val="006B3C5F"/>
    <w:rsid w:val="006C5C9E"/>
    <w:rsid w:val="006C6AF4"/>
    <w:rsid w:val="006E2DE1"/>
    <w:rsid w:val="006F188E"/>
    <w:rsid w:val="006F4F79"/>
    <w:rsid w:val="007333C7"/>
    <w:rsid w:val="0074007F"/>
    <w:rsid w:val="00744F63"/>
    <w:rsid w:val="00745F55"/>
    <w:rsid w:val="007464FF"/>
    <w:rsid w:val="00751AB2"/>
    <w:rsid w:val="00757C22"/>
    <w:rsid w:val="00761AF9"/>
    <w:rsid w:val="00765FED"/>
    <w:rsid w:val="00774443"/>
    <w:rsid w:val="007756AC"/>
    <w:rsid w:val="00794C92"/>
    <w:rsid w:val="007C5A64"/>
    <w:rsid w:val="007E278C"/>
    <w:rsid w:val="00815DC7"/>
    <w:rsid w:val="00816EF3"/>
    <w:rsid w:val="00817BD3"/>
    <w:rsid w:val="00834DEE"/>
    <w:rsid w:val="00841918"/>
    <w:rsid w:val="0085503B"/>
    <w:rsid w:val="00857D46"/>
    <w:rsid w:val="00874695"/>
    <w:rsid w:val="008A09AD"/>
    <w:rsid w:val="008B6791"/>
    <w:rsid w:val="008D29FE"/>
    <w:rsid w:val="008E7652"/>
    <w:rsid w:val="00902FD4"/>
    <w:rsid w:val="00912834"/>
    <w:rsid w:val="009149E7"/>
    <w:rsid w:val="009A0CA6"/>
    <w:rsid w:val="009B6A45"/>
    <w:rsid w:val="009C1002"/>
    <w:rsid w:val="009D7551"/>
    <w:rsid w:val="009E4AF7"/>
    <w:rsid w:val="009F10C5"/>
    <w:rsid w:val="009F3E8F"/>
    <w:rsid w:val="00A06EFF"/>
    <w:rsid w:val="00A133CA"/>
    <w:rsid w:val="00A17AFF"/>
    <w:rsid w:val="00A51EFE"/>
    <w:rsid w:val="00A53543"/>
    <w:rsid w:val="00AB03A7"/>
    <w:rsid w:val="00AB330A"/>
    <w:rsid w:val="00AB7752"/>
    <w:rsid w:val="00AC4049"/>
    <w:rsid w:val="00AE27B6"/>
    <w:rsid w:val="00AE31BD"/>
    <w:rsid w:val="00B12139"/>
    <w:rsid w:val="00B31342"/>
    <w:rsid w:val="00B4325F"/>
    <w:rsid w:val="00B46D5F"/>
    <w:rsid w:val="00B54135"/>
    <w:rsid w:val="00B7760C"/>
    <w:rsid w:val="00B80E34"/>
    <w:rsid w:val="00B86D3C"/>
    <w:rsid w:val="00B872D1"/>
    <w:rsid w:val="00BA332C"/>
    <w:rsid w:val="00BF77BB"/>
    <w:rsid w:val="00C06179"/>
    <w:rsid w:val="00C2492E"/>
    <w:rsid w:val="00C30F18"/>
    <w:rsid w:val="00C62DC5"/>
    <w:rsid w:val="00C6543C"/>
    <w:rsid w:val="00C65FE2"/>
    <w:rsid w:val="00C67058"/>
    <w:rsid w:val="00C67423"/>
    <w:rsid w:val="00C93579"/>
    <w:rsid w:val="00CA7809"/>
    <w:rsid w:val="00CB119B"/>
    <w:rsid w:val="00CB6490"/>
    <w:rsid w:val="00CC26F9"/>
    <w:rsid w:val="00CC4A35"/>
    <w:rsid w:val="00D12803"/>
    <w:rsid w:val="00D21658"/>
    <w:rsid w:val="00D24E19"/>
    <w:rsid w:val="00D26F91"/>
    <w:rsid w:val="00D30FF2"/>
    <w:rsid w:val="00D434AD"/>
    <w:rsid w:val="00D615CD"/>
    <w:rsid w:val="00D62D30"/>
    <w:rsid w:val="00D6756A"/>
    <w:rsid w:val="00D905ED"/>
    <w:rsid w:val="00D92310"/>
    <w:rsid w:val="00DB5E0F"/>
    <w:rsid w:val="00DE0521"/>
    <w:rsid w:val="00DE3B84"/>
    <w:rsid w:val="00DF35DE"/>
    <w:rsid w:val="00E00D0B"/>
    <w:rsid w:val="00E078D9"/>
    <w:rsid w:val="00E14CB1"/>
    <w:rsid w:val="00E758F9"/>
    <w:rsid w:val="00EA14FE"/>
    <w:rsid w:val="00EB3492"/>
    <w:rsid w:val="00EB7737"/>
    <w:rsid w:val="00ED36F3"/>
    <w:rsid w:val="00ED7B6A"/>
    <w:rsid w:val="00EE4E9E"/>
    <w:rsid w:val="00EE5712"/>
    <w:rsid w:val="00EF4FEF"/>
    <w:rsid w:val="00EF7A18"/>
    <w:rsid w:val="00F043BB"/>
    <w:rsid w:val="00F262E3"/>
    <w:rsid w:val="00F3718E"/>
    <w:rsid w:val="00F376DC"/>
    <w:rsid w:val="00F41B09"/>
    <w:rsid w:val="00F43D48"/>
    <w:rsid w:val="00F47537"/>
    <w:rsid w:val="00F52816"/>
    <w:rsid w:val="00F9517C"/>
    <w:rsid w:val="00FC52C4"/>
    <w:rsid w:val="00FD5B9C"/>
    <w:rsid w:val="00FE7049"/>
    <w:rsid w:val="0403E3A7"/>
    <w:rsid w:val="04E9BBCD"/>
    <w:rsid w:val="092AAE51"/>
    <w:rsid w:val="0A96445C"/>
    <w:rsid w:val="0CF4CDB2"/>
    <w:rsid w:val="0ECED490"/>
    <w:rsid w:val="0F4BAA67"/>
    <w:rsid w:val="12B68E29"/>
    <w:rsid w:val="1622F804"/>
    <w:rsid w:val="18445A96"/>
    <w:rsid w:val="18687668"/>
    <w:rsid w:val="1C35E65F"/>
    <w:rsid w:val="1D6CCE7B"/>
    <w:rsid w:val="1E48D17B"/>
    <w:rsid w:val="1E592E17"/>
    <w:rsid w:val="1F815C73"/>
    <w:rsid w:val="20450C25"/>
    <w:rsid w:val="235CFFC3"/>
    <w:rsid w:val="239B5A0B"/>
    <w:rsid w:val="26B5D857"/>
    <w:rsid w:val="278C6E58"/>
    <w:rsid w:val="28333A88"/>
    <w:rsid w:val="283B9F03"/>
    <w:rsid w:val="28668AF7"/>
    <w:rsid w:val="2985CDAD"/>
    <w:rsid w:val="2EB9AB72"/>
    <w:rsid w:val="3135CA85"/>
    <w:rsid w:val="3281F23F"/>
    <w:rsid w:val="32AF6D6B"/>
    <w:rsid w:val="32D220AC"/>
    <w:rsid w:val="32D220AC"/>
    <w:rsid w:val="37A9B55F"/>
    <w:rsid w:val="39B577EF"/>
    <w:rsid w:val="3DB5E6DF"/>
    <w:rsid w:val="405447A6"/>
    <w:rsid w:val="40A673BB"/>
    <w:rsid w:val="4167D61E"/>
    <w:rsid w:val="41F01807"/>
    <w:rsid w:val="43C611CA"/>
    <w:rsid w:val="45A967D8"/>
    <w:rsid w:val="45CB1609"/>
    <w:rsid w:val="46D50A30"/>
    <w:rsid w:val="47B4E627"/>
    <w:rsid w:val="47C13CED"/>
    <w:rsid w:val="4895CA69"/>
    <w:rsid w:val="4910DF91"/>
    <w:rsid w:val="4A3172B2"/>
    <w:rsid w:val="4FA78189"/>
    <w:rsid w:val="5031C1C2"/>
    <w:rsid w:val="50678B6F"/>
    <w:rsid w:val="50A0DC4E"/>
    <w:rsid w:val="5144F911"/>
    <w:rsid w:val="51693D1D"/>
    <w:rsid w:val="553EB82B"/>
    <w:rsid w:val="5A3409D6"/>
    <w:rsid w:val="5A7BEBAF"/>
    <w:rsid w:val="5C889E60"/>
    <w:rsid w:val="5D6BAA98"/>
    <w:rsid w:val="5DC7F553"/>
    <w:rsid w:val="5F25B017"/>
    <w:rsid w:val="5F5DE07B"/>
    <w:rsid w:val="5F6423FA"/>
    <w:rsid w:val="625ABDFF"/>
    <w:rsid w:val="63F68E60"/>
    <w:rsid w:val="65BEF7B7"/>
    <w:rsid w:val="676044F6"/>
    <w:rsid w:val="67CA542E"/>
    <w:rsid w:val="6AB953E9"/>
    <w:rsid w:val="6F799867"/>
    <w:rsid w:val="74CBAA7C"/>
    <w:rsid w:val="7661F39D"/>
    <w:rsid w:val="7821FDB1"/>
    <w:rsid w:val="79731660"/>
    <w:rsid w:val="7AE717A5"/>
    <w:rsid w:val="7B3AEC00"/>
    <w:rsid w:val="7D6EA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0DD2"/>
  <w15:chartTrackingRefBased/>
  <w15:docId w15:val="{26767147-5AA4-467B-A7AE-8649423718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67423"/>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C67423"/>
  </w:style>
  <w:style w:type="paragraph" w:styleId="ListParagraph">
    <w:name w:val="List Paragraph"/>
    <w:basedOn w:val="Normal"/>
    <w:uiPriority w:val="34"/>
    <w:qFormat/>
    <w:rsid w:val="00545D8F"/>
    <w:pPr>
      <w:ind w:left="720"/>
      <w:contextualSpacing/>
    </w:pPr>
  </w:style>
  <w:style w:type="paragraph" w:styleId="Header">
    <w:name w:val="header"/>
    <w:basedOn w:val="Normal"/>
    <w:link w:val="HeaderChar"/>
    <w:uiPriority w:val="99"/>
    <w:unhideWhenUsed/>
    <w:rsid w:val="009128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2834"/>
  </w:style>
  <w:style w:type="paragraph" w:styleId="Footer">
    <w:name w:val="footer"/>
    <w:basedOn w:val="Normal"/>
    <w:link w:val="FooterChar"/>
    <w:uiPriority w:val="99"/>
    <w:unhideWhenUsed/>
    <w:rsid w:val="009128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0465">
      <w:bodyDiv w:val="1"/>
      <w:marLeft w:val="0"/>
      <w:marRight w:val="0"/>
      <w:marTop w:val="0"/>
      <w:marBottom w:val="0"/>
      <w:divBdr>
        <w:top w:val="none" w:sz="0" w:space="0" w:color="auto"/>
        <w:left w:val="none" w:sz="0" w:space="0" w:color="auto"/>
        <w:bottom w:val="none" w:sz="0" w:space="0" w:color="auto"/>
        <w:right w:val="none" w:sz="0" w:space="0" w:color="auto"/>
      </w:divBdr>
      <w:divsChild>
        <w:div w:id="843282939">
          <w:marLeft w:val="0"/>
          <w:marRight w:val="0"/>
          <w:marTop w:val="0"/>
          <w:marBottom w:val="0"/>
          <w:divBdr>
            <w:top w:val="none" w:sz="0" w:space="0" w:color="auto"/>
            <w:left w:val="none" w:sz="0" w:space="0" w:color="auto"/>
            <w:bottom w:val="none" w:sz="0" w:space="0" w:color="auto"/>
            <w:right w:val="none" w:sz="0" w:space="0" w:color="auto"/>
          </w:divBdr>
        </w:div>
        <w:div w:id="1079325646">
          <w:marLeft w:val="0"/>
          <w:marRight w:val="0"/>
          <w:marTop w:val="0"/>
          <w:marBottom w:val="0"/>
          <w:divBdr>
            <w:top w:val="none" w:sz="0" w:space="0" w:color="auto"/>
            <w:left w:val="none" w:sz="0" w:space="0" w:color="auto"/>
            <w:bottom w:val="none" w:sz="0" w:space="0" w:color="auto"/>
            <w:right w:val="none" w:sz="0" w:space="0" w:color="auto"/>
          </w:divBdr>
        </w:div>
        <w:div w:id="74865322">
          <w:marLeft w:val="0"/>
          <w:marRight w:val="0"/>
          <w:marTop w:val="0"/>
          <w:marBottom w:val="0"/>
          <w:divBdr>
            <w:top w:val="none" w:sz="0" w:space="0" w:color="auto"/>
            <w:left w:val="none" w:sz="0" w:space="0" w:color="auto"/>
            <w:bottom w:val="none" w:sz="0" w:space="0" w:color="auto"/>
            <w:right w:val="none" w:sz="0" w:space="0" w:color="auto"/>
          </w:divBdr>
        </w:div>
        <w:div w:id="1611862617">
          <w:marLeft w:val="0"/>
          <w:marRight w:val="0"/>
          <w:marTop w:val="0"/>
          <w:marBottom w:val="0"/>
          <w:divBdr>
            <w:top w:val="none" w:sz="0" w:space="0" w:color="auto"/>
            <w:left w:val="none" w:sz="0" w:space="0" w:color="auto"/>
            <w:bottom w:val="none" w:sz="0" w:space="0" w:color="auto"/>
            <w:right w:val="none" w:sz="0" w:space="0" w:color="auto"/>
          </w:divBdr>
        </w:div>
        <w:div w:id="1711497039">
          <w:marLeft w:val="0"/>
          <w:marRight w:val="0"/>
          <w:marTop w:val="0"/>
          <w:marBottom w:val="0"/>
          <w:divBdr>
            <w:top w:val="none" w:sz="0" w:space="0" w:color="auto"/>
            <w:left w:val="none" w:sz="0" w:space="0" w:color="auto"/>
            <w:bottom w:val="none" w:sz="0" w:space="0" w:color="auto"/>
            <w:right w:val="none" w:sz="0" w:space="0" w:color="auto"/>
          </w:divBdr>
        </w:div>
        <w:div w:id="220749093">
          <w:marLeft w:val="0"/>
          <w:marRight w:val="0"/>
          <w:marTop w:val="0"/>
          <w:marBottom w:val="0"/>
          <w:divBdr>
            <w:top w:val="none" w:sz="0" w:space="0" w:color="auto"/>
            <w:left w:val="none" w:sz="0" w:space="0" w:color="auto"/>
            <w:bottom w:val="none" w:sz="0" w:space="0" w:color="auto"/>
            <w:right w:val="none" w:sz="0" w:space="0" w:color="auto"/>
          </w:divBdr>
        </w:div>
        <w:div w:id="1866557040">
          <w:marLeft w:val="0"/>
          <w:marRight w:val="0"/>
          <w:marTop w:val="0"/>
          <w:marBottom w:val="0"/>
          <w:divBdr>
            <w:top w:val="none" w:sz="0" w:space="0" w:color="auto"/>
            <w:left w:val="none" w:sz="0" w:space="0" w:color="auto"/>
            <w:bottom w:val="none" w:sz="0" w:space="0" w:color="auto"/>
            <w:right w:val="none" w:sz="0" w:space="0" w:color="auto"/>
          </w:divBdr>
        </w:div>
        <w:div w:id="1830514599">
          <w:marLeft w:val="0"/>
          <w:marRight w:val="0"/>
          <w:marTop w:val="0"/>
          <w:marBottom w:val="0"/>
          <w:divBdr>
            <w:top w:val="none" w:sz="0" w:space="0" w:color="auto"/>
            <w:left w:val="none" w:sz="0" w:space="0" w:color="auto"/>
            <w:bottom w:val="none" w:sz="0" w:space="0" w:color="auto"/>
            <w:right w:val="none" w:sz="0" w:space="0" w:color="auto"/>
          </w:divBdr>
        </w:div>
      </w:divsChild>
    </w:div>
    <w:div w:id="547763143">
      <w:bodyDiv w:val="1"/>
      <w:marLeft w:val="0"/>
      <w:marRight w:val="0"/>
      <w:marTop w:val="0"/>
      <w:marBottom w:val="0"/>
      <w:divBdr>
        <w:top w:val="none" w:sz="0" w:space="0" w:color="auto"/>
        <w:left w:val="none" w:sz="0" w:space="0" w:color="auto"/>
        <w:bottom w:val="none" w:sz="0" w:space="0" w:color="auto"/>
        <w:right w:val="none" w:sz="0" w:space="0" w:color="auto"/>
      </w:divBdr>
      <w:divsChild>
        <w:div w:id="1351835309">
          <w:marLeft w:val="0"/>
          <w:marRight w:val="0"/>
          <w:marTop w:val="0"/>
          <w:marBottom w:val="0"/>
          <w:divBdr>
            <w:top w:val="none" w:sz="0" w:space="0" w:color="auto"/>
            <w:left w:val="none" w:sz="0" w:space="0" w:color="auto"/>
            <w:bottom w:val="none" w:sz="0" w:space="0" w:color="auto"/>
            <w:right w:val="none" w:sz="0" w:space="0" w:color="auto"/>
          </w:divBdr>
        </w:div>
        <w:div w:id="1786850478">
          <w:marLeft w:val="0"/>
          <w:marRight w:val="0"/>
          <w:marTop w:val="0"/>
          <w:marBottom w:val="0"/>
          <w:divBdr>
            <w:top w:val="none" w:sz="0" w:space="0" w:color="auto"/>
            <w:left w:val="none" w:sz="0" w:space="0" w:color="auto"/>
            <w:bottom w:val="none" w:sz="0" w:space="0" w:color="auto"/>
            <w:right w:val="none" w:sz="0" w:space="0" w:color="auto"/>
          </w:divBdr>
        </w:div>
      </w:divsChild>
    </w:div>
    <w:div w:id="1024013844">
      <w:bodyDiv w:val="1"/>
      <w:marLeft w:val="0"/>
      <w:marRight w:val="0"/>
      <w:marTop w:val="0"/>
      <w:marBottom w:val="0"/>
      <w:divBdr>
        <w:top w:val="none" w:sz="0" w:space="0" w:color="auto"/>
        <w:left w:val="none" w:sz="0" w:space="0" w:color="auto"/>
        <w:bottom w:val="none" w:sz="0" w:space="0" w:color="auto"/>
        <w:right w:val="none" w:sz="0" w:space="0" w:color="auto"/>
      </w:divBdr>
      <w:divsChild>
        <w:div w:id="179858304">
          <w:marLeft w:val="0"/>
          <w:marRight w:val="0"/>
          <w:marTop w:val="0"/>
          <w:marBottom w:val="0"/>
          <w:divBdr>
            <w:top w:val="none" w:sz="0" w:space="0" w:color="auto"/>
            <w:left w:val="none" w:sz="0" w:space="0" w:color="auto"/>
            <w:bottom w:val="none" w:sz="0" w:space="0" w:color="auto"/>
            <w:right w:val="none" w:sz="0" w:space="0" w:color="auto"/>
          </w:divBdr>
        </w:div>
        <w:div w:id="672492520">
          <w:marLeft w:val="0"/>
          <w:marRight w:val="0"/>
          <w:marTop w:val="0"/>
          <w:marBottom w:val="0"/>
          <w:divBdr>
            <w:top w:val="none" w:sz="0" w:space="0" w:color="auto"/>
            <w:left w:val="none" w:sz="0" w:space="0" w:color="auto"/>
            <w:bottom w:val="none" w:sz="0" w:space="0" w:color="auto"/>
            <w:right w:val="none" w:sz="0" w:space="0" w:color="auto"/>
          </w:divBdr>
        </w:div>
      </w:divsChild>
    </w:div>
    <w:div w:id="1237396400">
      <w:bodyDiv w:val="1"/>
      <w:marLeft w:val="0"/>
      <w:marRight w:val="0"/>
      <w:marTop w:val="0"/>
      <w:marBottom w:val="0"/>
      <w:divBdr>
        <w:top w:val="none" w:sz="0" w:space="0" w:color="auto"/>
        <w:left w:val="none" w:sz="0" w:space="0" w:color="auto"/>
        <w:bottom w:val="none" w:sz="0" w:space="0" w:color="auto"/>
        <w:right w:val="none" w:sz="0" w:space="0" w:color="auto"/>
      </w:divBdr>
      <w:divsChild>
        <w:div w:id="398092331">
          <w:marLeft w:val="0"/>
          <w:marRight w:val="0"/>
          <w:marTop w:val="0"/>
          <w:marBottom w:val="0"/>
          <w:divBdr>
            <w:top w:val="none" w:sz="0" w:space="0" w:color="auto"/>
            <w:left w:val="none" w:sz="0" w:space="0" w:color="auto"/>
            <w:bottom w:val="none" w:sz="0" w:space="0" w:color="auto"/>
            <w:right w:val="none" w:sz="0" w:space="0" w:color="auto"/>
          </w:divBdr>
        </w:div>
        <w:div w:id="1739984524">
          <w:marLeft w:val="0"/>
          <w:marRight w:val="0"/>
          <w:marTop w:val="0"/>
          <w:marBottom w:val="0"/>
          <w:divBdr>
            <w:top w:val="none" w:sz="0" w:space="0" w:color="auto"/>
            <w:left w:val="none" w:sz="0" w:space="0" w:color="auto"/>
            <w:bottom w:val="none" w:sz="0" w:space="0" w:color="auto"/>
            <w:right w:val="none" w:sz="0" w:space="0" w:color="auto"/>
          </w:divBdr>
        </w:div>
        <w:div w:id="575942712">
          <w:marLeft w:val="0"/>
          <w:marRight w:val="0"/>
          <w:marTop w:val="0"/>
          <w:marBottom w:val="0"/>
          <w:divBdr>
            <w:top w:val="none" w:sz="0" w:space="0" w:color="auto"/>
            <w:left w:val="none" w:sz="0" w:space="0" w:color="auto"/>
            <w:bottom w:val="none" w:sz="0" w:space="0" w:color="auto"/>
            <w:right w:val="none" w:sz="0" w:space="0" w:color="auto"/>
          </w:divBdr>
        </w:div>
        <w:div w:id="2000964013">
          <w:marLeft w:val="0"/>
          <w:marRight w:val="0"/>
          <w:marTop w:val="0"/>
          <w:marBottom w:val="0"/>
          <w:divBdr>
            <w:top w:val="none" w:sz="0" w:space="0" w:color="auto"/>
            <w:left w:val="none" w:sz="0" w:space="0" w:color="auto"/>
            <w:bottom w:val="none" w:sz="0" w:space="0" w:color="auto"/>
            <w:right w:val="none" w:sz="0" w:space="0" w:color="auto"/>
          </w:divBdr>
        </w:div>
        <w:div w:id="117571896">
          <w:marLeft w:val="0"/>
          <w:marRight w:val="0"/>
          <w:marTop w:val="0"/>
          <w:marBottom w:val="0"/>
          <w:divBdr>
            <w:top w:val="none" w:sz="0" w:space="0" w:color="auto"/>
            <w:left w:val="none" w:sz="0" w:space="0" w:color="auto"/>
            <w:bottom w:val="none" w:sz="0" w:space="0" w:color="auto"/>
            <w:right w:val="none" w:sz="0" w:space="0" w:color="auto"/>
          </w:divBdr>
        </w:div>
      </w:divsChild>
    </w:div>
    <w:div w:id="1808623109">
      <w:bodyDiv w:val="1"/>
      <w:marLeft w:val="0"/>
      <w:marRight w:val="0"/>
      <w:marTop w:val="0"/>
      <w:marBottom w:val="0"/>
      <w:divBdr>
        <w:top w:val="none" w:sz="0" w:space="0" w:color="auto"/>
        <w:left w:val="none" w:sz="0" w:space="0" w:color="auto"/>
        <w:bottom w:val="none" w:sz="0" w:space="0" w:color="auto"/>
        <w:right w:val="none" w:sz="0" w:space="0" w:color="auto"/>
      </w:divBdr>
      <w:divsChild>
        <w:div w:id="1022827598">
          <w:marLeft w:val="0"/>
          <w:marRight w:val="0"/>
          <w:marTop w:val="0"/>
          <w:marBottom w:val="0"/>
          <w:divBdr>
            <w:top w:val="none" w:sz="0" w:space="0" w:color="auto"/>
            <w:left w:val="none" w:sz="0" w:space="0" w:color="auto"/>
            <w:bottom w:val="none" w:sz="0" w:space="0" w:color="auto"/>
            <w:right w:val="none" w:sz="0" w:space="0" w:color="auto"/>
          </w:divBdr>
        </w:div>
        <w:div w:id="1987321290">
          <w:marLeft w:val="0"/>
          <w:marRight w:val="0"/>
          <w:marTop w:val="0"/>
          <w:marBottom w:val="0"/>
          <w:divBdr>
            <w:top w:val="none" w:sz="0" w:space="0" w:color="auto"/>
            <w:left w:val="none" w:sz="0" w:space="0" w:color="auto"/>
            <w:bottom w:val="none" w:sz="0" w:space="0" w:color="auto"/>
            <w:right w:val="none" w:sz="0" w:space="0" w:color="auto"/>
          </w:divBdr>
        </w:div>
        <w:div w:id="1771732640">
          <w:marLeft w:val="0"/>
          <w:marRight w:val="0"/>
          <w:marTop w:val="0"/>
          <w:marBottom w:val="0"/>
          <w:divBdr>
            <w:top w:val="none" w:sz="0" w:space="0" w:color="auto"/>
            <w:left w:val="none" w:sz="0" w:space="0" w:color="auto"/>
            <w:bottom w:val="none" w:sz="0" w:space="0" w:color="auto"/>
            <w:right w:val="none" w:sz="0" w:space="0" w:color="auto"/>
          </w:divBdr>
        </w:div>
        <w:div w:id="11031100">
          <w:marLeft w:val="0"/>
          <w:marRight w:val="0"/>
          <w:marTop w:val="0"/>
          <w:marBottom w:val="0"/>
          <w:divBdr>
            <w:top w:val="none" w:sz="0" w:space="0" w:color="auto"/>
            <w:left w:val="none" w:sz="0" w:space="0" w:color="auto"/>
            <w:bottom w:val="none" w:sz="0" w:space="0" w:color="auto"/>
            <w:right w:val="none" w:sz="0" w:space="0" w:color="auto"/>
          </w:divBdr>
        </w:div>
        <w:div w:id="1968049272">
          <w:marLeft w:val="0"/>
          <w:marRight w:val="0"/>
          <w:marTop w:val="0"/>
          <w:marBottom w:val="0"/>
          <w:divBdr>
            <w:top w:val="none" w:sz="0" w:space="0" w:color="auto"/>
            <w:left w:val="none" w:sz="0" w:space="0" w:color="auto"/>
            <w:bottom w:val="none" w:sz="0" w:space="0" w:color="auto"/>
            <w:right w:val="none" w:sz="0" w:space="0" w:color="auto"/>
          </w:divBdr>
        </w:div>
      </w:divsChild>
    </w:div>
    <w:div w:id="1886260034">
      <w:bodyDiv w:val="1"/>
      <w:marLeft w:val="0"/>
      <w:marRight w:val="0"/>
      <w:marTop w:val="0"/>
      <w:marBottom w:val="0"/>
      <w:divBdr>
        <w:top w:val="none" w:sz="0" w:space="0" w:color="auto"/>
        <w:left w:val="none" w:sz="0" w:space="0" w:color="auto"/>
        <w:bottom w:val="none" w:sz="0" w:space="0" w:color="auto"/>
        <w:right w:val="none" w:sz="0" w:space="0" w:color="auto"/>
      </w:divBdr>
      <w:divsChild>
        <w:div w:id="1781491625">
          <w:marLeft w:val="0"/>
          <w:marRight w:val="0"/>
          <w:marTop w:val="0"/>
          <w:marBottom w:val="0"/>
          <w:divBdr>
            <w:top w:val="none" w:sz="0" w:space="0" w:color="auto"/>
            <w:left w:val="none" w:sz="0" w:space="0" w:color="auto"/>
            <w:bottom w:val="none" w:sz="0" w:space="0" w:color="auto"/>
            <w:right w:val="none" w:sz="0" w:space="0" w:color="auto"/>
          </w:divBdr>
        </w:div>
        <w:div w:id="1435401261">
          <w:marLeft w:val="0"/>
          <w:marRight w:val="0"/>
          <w:marTop w:val="0"/>
          <w:marBottom w:val="0"/>
          <w:divBdr>
            <w:top w:val="none" w:sz="0" w:space="0" w:color="auto"/>
            <w:left w:val="none" w:sz="0" w:space="0" w:color="auto"/>
            <w:bottom w:val="none" w:sz="0" w:space="0" w:color="auto"/>
            <w:right w:val="none" w:sz="0" w:space="0" w:color="auto"/>
          </w:divBdr>
        </w:div>
        <w:div w:id="59140920">
          <w:marLeft w:val="0"/>
          <w:marRight w:val="0"/>
          <w:marTop w:val="0"/>
          <w:marBottom w:val="0"/>
          <w:divBdr>
            <w:top w:val="none" w:sz="0" w:space="0" w:color="auto"/>
            <w:left w:val="none" w:sz="0" w:space="0" w:color="auto"/>
            <w:bottom w:val="none" w:sz="0" w:space="0" w:color="auto"/>
            <w:right w:val="none" w:sz="0" w:space="0" w:color="auto"/>
          </w:divBdr>
        </w:div>
      </w:divsChild>
    </w:div>
    <w:div w:id="2019035549">
      <w:bodyDiv w:val="1"/>
      <w:marLeft w:val="0"/>
      <w:marRight w:val="0"/>
      <w:marTop w:val="0"/>
      <w:marBottom w:val="0"/>
      <w:divBdr>
        <w:top w:val="none" w:sz="0" w:space="0" w:color="auto"/>
        <w:left w:val="none" w:sz="0" w:space="0" w:color="auto"/>
        <w:bottom w:val="none" w:sz="0" w:space="0" w:color="auto"/>
        <w:right w:val="none" w:sz="0" w:space="0" w:color="auto"/>
      </w:divBdr>
    </w:div>
    <w:div w:id="2118524720">
      <w:bodyDiv w:val="1"/>
      <w:marLeft w:val="0"/>
      <w:marRight w:val="0"/>
      <w:marTop w:val="0"/>
      <w:marBottom w:val="0"/>
      <w:divBdr>
        <w:top w:val="none" w:sz="0" w:space="0" w:color="auto"/>
        <w:left w:val="none" w:sz="0" w:space="0" w:color="auto"/>
        <w:bottom w:val="none" w:sz="0" w:space="0" w:color="auto"/>
        <w:right w:val="none" w:sz="0" w:space="0" w:color="auto"/>
      </w:divBdr>
      <w:divsChild>
        <w:div w:id="628753081">
          <w:marLeft w:val="0"/>
          <w:marRight w:val="0"/>
          <w:marTop w:val="0"/>
          <w:marBottom w:val="0"/>
          <w:divBdr>
            <w:top w:val="none" w:sz="0" w:space="0" w:color="auto"/>
            <w:left w:val="none" w:sz="0" w:space="0" w:color="auto"/>
            <w:bottom w:val="none" w:sz="0" w:space="0" w:color="auto"/>
            <w:right w:val="none" w:sz="0" w:space="0" w:color="auto"/>
          </w:divBdr>
        </w:div>
        <w:div w:id="71511453">
          <w:marLeft w:val="0"/>
          <w:marRight w:val="0"/>
          <w:marTop w:val="0"/>
          <w:marBottom w:val="0"/>
          <w:divBdr>
            <w:top w:val="none" w:sz="0" w:space="0" w:color="auto"/>
            <w:left w:val="none" w:sz="0" w:space="0" w:color="auto"/>
            <w:bottom w:val="none" w:sz="0" w:space="0" w:color="auto"/>
            <w:right w:val="none" w:sz="0" w:space="0" w:color="auto"/>
          </w:divBdr>
        </w:div>
        <w:div w:id="1920213064">
          <w:marLeft w:val="0"/>
          <w:marRight w:val="0"/>
          <w:marTop w:val="0"/>
          <w:marBottom w:val="0"/>
          <w:divBdr>
            <w:top w:val="none" w:sz="0" w:space="0" w:color="auto"/>
            <w:left w:val="none" w:sz="0" w:space="0" w:color="auto"/>
            <w:bottom w:val="none" w:sz="0" w:space="0" w:color="auto"/>
            <w:right w:val="none" w:sz="0" w:space="0" w:color="auto"/>
          </w:divBdr>
        </w:div>
        <w:div w:id="2080128826">
          <w:marLeft w:val="0"/>
          <w:marRight w:val="0"/>
          <w:marTop w:val="0"/>
          <w:marBottom w:val="0"/>
          <w:divBdr>
            <w:top w:val="none" w:sz="0" w:space="0" w:color="auto"/>
            <w:left w:val="none" w:sz="0" w:space="0" w:color="auto"/>
            <w:bottom w:val="none" w:sz="0" w:space="0" w:color="auto"/>
            <w:right w:val="none" w:sz="0" w:space="0" w:color="auto"/>
          </w:divBdr>
        </w:div>
        <w:div w:id="1083332169">
          <w:marLeft w:val="0"/>
          <w:marRight w:val="0"/>
          <w:marTop w:val="0"/>
          <w:marBottom w:val="0"/>
          <w:divBdr>
            <w:top w:val="none" w:sz="0" w:space="0" w:color="auto"/>
            <w:left w:val="none" w:sz="0" w:space="0" w:color="auto"/>
            <w:bottom w:val="none" w:sz="0" w:space="0" w:color="auto"/>
            <w:right w:val="none" w:sz="0" w:space="0" w:color="auto"/>
          </w:divBdr>
        </w:div>
        <w:div w:id="117842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glossaryDocument" Target="glossary/document.xml" Id="Rf060ae958dcb4bd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93a0da-dea7-4afb-a805-cf45a34e503e}"/>
      </w:docPartPr>
      <w:docPartBody>
        <w:p w14:paraId="360C8F3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F6CA750DBAE4ABD053BE3F2097356" ma:contentTypeVersion="6" ma:contentTypeDescription="Create a new document." ma:contentTypeScope="" ma:versionID="097a9819d7c62e5ffd9cfcddf29d44a3">
  <xsd:schema xmlns:xsd="http://www.w3.org/2001/XMLSchema" xmlns:xs="http://www.w3.org/2001/XMLSchema" xmlns:p="http://schemas.microsoft.com/office/2006/metadata/properties" xmlns:ns2="d97422ac-0210-4fb9-b226-da8987ada06c" xmlns:ns3="20e327c3-ff3a-40be-a294-5e7c75447cf6" targetNamespace="http://schemas.microsoft.com/office/2006/metadata/properties" ma:root="true" ma:fieldsID="0006717eefba57d10aded76a9933806b" ns2:_="" ns3:_="">
    <xsd:import namespace="d97422ac-0210-4fb9-b226-da8987ada06c"/>
    <xsd:import namespace="20e327c3-ff3a-40be-a294-5e7c75447c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22ac-0210-4fb9-b226-da8987ad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327c3-ff3a-40be-a294-5e7c75447c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4BDCE-B98C-405A-B338-84975BB303C5}"/>
</file>

<file path=customXml/itemProps2.xml><?xml version="1.0" encoding="utf-8"?>
<ds:datastoreItem xmlns:ds="http://schemas.openxmlformats.org/officeDocument/2006/customXml" ds:itemID="{DC404F2C-C333-4C92-B8AE-2B078B2265BB}"/>
</file>

<file path=customXml/itemProps3.xml><?xml version="1.0" encoding="utf-8"?>
<ds:datastoreItem xmlns:ds="http://schemas.openxmlformats.org/officeDocument/2006/customXml" ds:itemID="{F83C0CE6-E4D7-46A8-8476-D41FE31B28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Choi</dc:creator>
  <keywords/>
  <dc:description/>
  <lastModifiedBy>Hiu Ying Joanna Choi</lastModifiedBy>
  <revision>207</revision>
  <dcterms:created xsi:type="dcterms:W3CDTF">2022-05-14T22:18:00.0000000Z</dcterms:created>
  <dcterms:modified xsi:type="dcterms:W3CDTF">2022-05-15T21:15:53.4126629Z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0x010100A02F6CA750DBAE4ABD053BE3F2097356</vt:lpwstr>
  </property>
</Properties>
</file>