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C2425" w14:textId="77777777" w:rsidR="0053799C" w:rsidRPr="000C5B33" w:rsidRDefault="00C43B0A" w:rsidP="000C5B33">
      <w:pPr>
        <w:jc w:val="center"/>
        <w:rPr>
          <w:sz w:val="32"/>
          <w:szCs w:val="32"/>
        </w:rPr>
      </w:pPr>
      <w:bookmarkStart w:id="0" w:name="_GoBack"/>
      <w:bookmarkEnd w:id="0"/>
      <w:r>
        <w:rPr>
          <w:sz w:val="32"/>
          <w:szCs w:val="32"/>
        </w:rPr>
        <w:t>Resident</w:t>
      </w:r>
      <w:r w:rsidR="00696C08">
        <w:rPr>
          <w:sz w:val="32"/>
          <w:szCs w:val="32"/>
        </w:rPr>
        <w:t xml:space="preserve"> </w:t>
      </w:r>
      <w:r w:rsidR="000C5B33" w:rsidRPr="000C5B33">
        <w:rPr>
          <w:sz w:val="32"/>
          <w:szCs w:val="32"/>
        </w:rPr>
        <w:t>Remediation</w:t>
      </w:r>
      <w:r w:rsidR="000C5B33">
        <w:rPr>
          <w:sz w:val="32"/>
          <w:szCs w:val="32"/>
        </w:rPr>
        <w:t xml:space="preserve"> </w:t>
      </w:r>
      <w:r w:rsidR="000C5B33" w:rsidRPr="000C5B33">
        <w:rPr>
          <w:sz w:val="32"/>
          <w:szCs w:val="32"/>
        </w:rPr>
        <w:t>Plan</w:t>
      </w:r>
    </w:p>
    <w:p w14:paraId="1F334CA0" w14:textId="77777777" w:rsidR="000C5B33" w:rsidRDefault="000C5B33" w:rsidP="000C5B33">
      <w:pPr>
        <w:jc w:val="center"/>
      </w:pPr>
    </w:p>
    <w:p w14:paraId="0E0F5DE9" w14:textId="77777777" w:rsidR="000C5B33" w:rsidRDefault="000C5B33" w:rsidP="000C5B33">
      <w:pPr>
        <w:rPr>
          <w:b/>
        </w:rPr>
      </w:pPr>
      <w:r>
        <w:rPr>
          <w:b/>
        </w:rPr>
        <w:t>Date</w:t>
      </w:r>
      <w:r w:rsidR="00B571C9">
        <w:rPr>
          <w:b/>
        </w:rPr>
        <w:t xml:space="preserve"> of Remediation</w:t>
      </w:r>
      <w:r w:rsidR="00E21E06">
        <w:rPr>
          <w:b/>
        </w:rPr>
        <w:t xml:space="preserve"> Plan Meeting</w:t>
      </w:r>
      <w:r>
        <w:rPr>
          <w:b/>
        </w:rPr>
        <w:t>:</w:t>
      </w:r>
    </w:p>
    <w:p w14:paraId="7E926791" w14:textId="77777777" w:rsidR="000C5B33" w:rsidRDefault="00FF2061" w:rsidP="000C5B33">
      <w:pPr>
        <w:rPr>
          <w:b/>
        </w:rPr>
      </w:pPr>
      <w:r>
        <w:rPr>
          <w:b/>
        </w:rPr>
        <w:t xml:space="preserve">Name of </w:t>
      </w:r>
      <w:r w:rsidR="00C43B0A">
        <w:rPr>
          <w:b/>
        </w:rPr>
        <w:t>Resident</w:t>
      </w:r>
      <w:r w:rsidR="000C5B33">
        <w:rPr>
          <w:b/>
        </w:rPr>
        <w:t>:</w:t>
      </w:r>
    </w:p>
    <w:p w14:paraId="519C2128" w14:textId="77777777" w:rsidR="00E21E06" w:rsidRDefault="00E21E06" w:rsidP="000C5B33">
      <w:pPr>
        <w:rPr>
          <w:b/>
        </w:rPr>
      </w:pPr>
      <w:r>
        <w:rPr>
          <w:b/>
        </w:rPr>
        <w:t>Primary Supervisor</w:t>
      </w:r>
      <w:r w:rsidR="00FF2061">
        <w:rPr>
          <w:b/>
        </w:rPr>
        <w:t>/Advisor</w:t>
      </w:r>
      <w:r>
        <w:rPr>
          <w:b/>
        </w:rPr>
        <w:t>:</w:t>
      </w:r>
    </w:p>
    <w:p w14:paraId="6DB0E28E" w14:textId="77777777" w:rsidR="000C5B33" w:rsidRDefault="00FF2061" w:rsidP="000C5B33">
      <w:pPr>
        <w:rPr>
          <w:b/>
        </w:rPr>
      </w:pPr>
      <w:r>
        <w:rPr>
          <w:b/>
        </w:rPr>
        <w:t>Names of All Persons Present at the Meeting:</w:t>
      </w:r>
    </w:p>
    <w:p w14:paraId="35F0586C" w14:textId="77777777" w:rsidR="00FF2061" w:rsidRDefault="00FF2061" w:rsidP="000C5B33">
      <w:pPr>
        <w:rPr>
          <w:b/>
        </w:rPr>
      </w:pPr>
      <w:r>
        <w:rPr>
          <w:b/>
        </w:rPr>
        <w:t>All Additional Pertinent Supervisors/Faculty:</w:t>
      </w:r>
    </w:p>
    <w:p w14:paraId="607D045E" w14:textId="77777777" w:rsidR="00651F86" w:rsidRDefault="00651F86" w:rsidP="000C5B33">
      <w:pPr>
        <w:rPr>
          <w:b/>
        </w:rPr>
      </w:pPr>
      <w:r>
        <w:rPr>
          <w:b/>
        </w:rPr>
        <w:t xml:space="preserve">Date for </w:t>
      </w:r>
      <w:r w:rsidR="00FF2061">
        <w:rPr>
          <w:b/>
        </w:rPr>
        <w:t>Follow-up M</w:t>
      </w:r>
      <w:r>
        <w:rPr>
          <w:b/>
        </w:rPr>
        <w:t>eeting</w:t>
      </w:r>
      <w:r w:rsidR="00FF2061">
        <w:rPr>
          <w:b/>
        </w:rPr>
        <w:t>(s)</w:t>
      </w:r>
      <w:r>
        <w:rPr>
          <w:b/>
        </w:rPr>
        <w:t>:</w:t>
      </w:r>
    </w:p>
    <w:p w14:paraId="371D81E2" w14:textId="77777777" w:rsidR="00E21E06" w:rsidRDefault="00E21E06" w:rsidP="000C5B33"/>
    <w:p w14:paraId="020C9EFC" w14:textId="77777777" w:rsidR="00FF2061" w:rsidRPr="00647666" w:rsidRDefault="008B00F5" w:rsidP="00FF2061">
      <w:pPr>
        <w:rPr>
          <w:rFonts w:asciiTheme="minorHAnsi" w:hAnsiTheme="minorHAnsi"/>
        </w:rPr>
      </w:pPr>
      <w:r w:rsidRPr="00647666">
        <w:rPr>
          <w:rFonts w:asciiTheme="minorHAnsi" w:hAnsiTheme="minorHAnsi"/>
          <w:u w:val="single"/>
        </w:rPr>
        <w:t>Circle all competency do</w:t>
      </w:r>
      <w:r w:rsidR="00FF2061" w:rsidRPr="00647666">
        <w:rPr>
          <w:rFonts w:asciiTheme="minorHAnsi" w:hAnsiTheme="minorHAnsi"/>
          <w:u w:val="single"/>
        </w:rPr>
        <w:t>mains in which the trainee’s performance does not meet the benchmark</w:t>
      </w:r>
      <w:r w:rsidRPr="00647666">
        <w:rPr>
          <w:rFonts w:asciiTheme="minorHAnsi" w:hAnsiTheme="minorHAnsi"/>
          <w:u w:val="single"/>
        </w:rPr>
        <w:t>:</w:t>
      </w:r>
      <w:r w:rsidRPr="00647666">
        <w:rPr>
          <w:rFonts w:asciiTheme="minorHAnsi" w:hAnsiTheme="minorHAnsi"/>
        </w:rPr>
        <w:t xml:space="preserve"> </w:t>
      </w:r>
      <w:r w:rsidR="002D5095" w:rsidRPr="00647666">
        <w:rPr>
          <w:rFonts w:asciiTheme="minorHAnsi" w:hAnsiTheme="minorHAnsi"/>
        </w:rPr>
        <w:t>Patient Care, Medical Knowledge, Practiced Based Learning and Improvement, Professionalism, Systems Based Practice, Interpersonal and Communication Skills.</w:t>
      </w:r>
    </w:p>
    <w:p w14:paraId="393BE1E5" w14:textId="77777777" w:rsidR="002D5095" w:rsidRPr="00647666" w:rsidRDefault="002D5095" w:rsidP="00FF2061">
      <w:pPr>
        <w:rPr>
          <w:rFonts w:asciiTheme="minorHAnsi" w:hAnsiTheme="minorHAnsi"/>
        </w:rPr>
      </w:pPr>
    </w:p>
    <w:p w14:paraId="4955D873" w14:textId="77777777" w:rsidR="002D5095" w:rsidRDefault="002D5095" w:rsidP="002D5095">
      <w:pPr>
        <w:autoSpaceDE w:val="0"/>
        <w:autoSpaceDN w:val="0"/>
        <w:adjustRightInd w:val="0"/>
        <w:rPr>
          <w:rFonts w:asciiTheme="minorHAnsi" w:hAnsiTheme="minorHAnsi"/>
          <w:u w:val="single"/>
        </w:rPr>
      </w:pPr>
      <w:r w:rsidRPr="00647666">
        <w:rPr>
          <w:rFonts w:asciiTheme="minorHAnsi" w:hAnsiTheme="minorHAnsi"/>
          <w:u w:val="single"/>
        </w:rPr>
        <w:t>Specific Areas for Growth:</w:t>
      </w:r>
    </w:p>
    <w:p w14:paraId="7D5D7E7A" w14:textId="77777777" w:rsidR="00647666" w:rsidRPr="00647666" w:rsidRDefault="00647666" w:rsidP="002D5095">
      <w:pPr>
        <w:autoSpaceDE w:val="0"/>
        <w:autoSpaceDN w:val="0"/>
        <w:adjustRightInd w:val="0"/>
        <w:rPr>
          <w:rFonts w:asciiTheme="minorHAnsi" w:hAnsiTheme="minorHAnsi"/>
          <w:u w:val="single"/>
        </w:rPr>
      </w:pPr>
    </w:p>
    <w:p w14:paraId="06CA1233" w14:textId="77777777" w:rsidR="008B00F5" w:rsidRPr="00647666" w:rsidRDefault="008B00F5" w:rsidP="00E21E06">
      <w:pPr>
        <w:rPr>
          <w:rFonts w:asciiTheme="minorHAnsi" w:hAnsiTheme="minorHAnsi"/>
        </w:rPr>
      </w:pPr>
    </w:p>
    <w:p w14:paraId="1128D605" w14:textId="77777777" w:rsidR="00E21E06" w:rsidRPr="0053789B" w:rsidRDefault="00E21E06" w:rsidP="00E21E06">
      <w:pPr>
        <w:rPr>
          <w:u w:val="single"/>
        </w:rPr>
      </w:pPr>
      <w:r w:rsidRPr="0053789B">
        <w:rPr>
          <w:u w:val="single"/>
        </w:rPr>
        <w:t xml:space="preserve">Description of the </w:t>
      </w:r>
      <w:r w:rsidR="00955392" w:rsidRPr="0053789B">
        <w:rPr>
          <w:u w:val="single"/>
        </w:rPr>
        <w:t>p</w:t>
      </w:r>
      <w:r w:rsidRPr="0053789B">
        <w:rPr>
          <w:u w:val="single"/>
        </w:rPr>
        <w:t>roblem(s)</w:t>
      </w:r>
      <w:r w:rsidR="00FF2061" w:rsidRPr="0053789B">
        <w:rPr>
          <w:u w:val="single"/>
        </w:rPr>
        <w:t xml:space="preserve"> in each competency domain circled above</w:t>
      </w:r>
      <w:r w:rsidRPr="0053789B">
        <w:rPr>
          <w:u w:val="single"/>
        </w:rPr>
        <w:t>:</w:t>
      </w:r>
    </w:p>
    <w:p w14:paraId="66A726BA" w14:textId="77777777" w:rsidR="00E21E06" w:rsidRDefault="00E21E06" w:rsidP="00E21E06"/>
    <w:p w14:paraId="35858E27" w14:textId="77777777" w:rsidR="000D0F61" w:rsidRDefault="000D0F61" w:rsidP="00E21E06"/>
    <w:p w14:paraId="5FAB4D2D" w14:textId="77777777" w:rsidR="008B00F5" w:rsidRDefault="008B00F5" w:rsidP="008B00F5"/>
    <w:p w14:paraId="49BC9D7A" w14:textId="77777777" w:rsidR="008B00F5" w:rsidRPr="0053789B" w:rsidRDefault="008B00F5" w:rsidP="008B00F5">
      <w:pPr>
        <w:rPr>
          <w:u w:val="single"/>
        </w:rPr>
      </w:pPr>
      <w:r w:rsidRPr="0053789B">
        <w:rPr>
          <w:u w:val="single"/>
        </w:rPr>
        <w:t>Date</w:t>
      </w:r>
      <w:r w:rsidR="00FF2061" w:rsidRPr="0053789B">
        <w:rPr>
          <w:u w:val="single"/>
        </w:rPr>
        <w:t>(s)</w:t>
      </w:r>
      <w:r w:rsidRPr="0053789B">
        <w:rPr>
          <w:u w:val="single"/>
        </w:rPr>
        <w:t xml:space="preserve"> the problem(s) w</w:t>
      </w:r>
      <w:r w:rsidR="00CD388C" w:rsidRPr="0053789B">
        <w:rPr>
          <w:u w:val="single"/>
        </w:rPr>
        <w:t>as</w:t>
      </w:r>
      <w:r w:rsidRPr="0053789B">
        <w:rPr>
          <w:u w:val="single"/>
        </w:rPr>
        <w:t xml:space="preserve"> </w:t>
      </w:r>
      <w:r w:rsidR="00FF2061" w:rsidRPr="0053789B">
        <w:rPr>
          <w:u w:val="single"/>
        </w:rPr>
        <w:t>brought to the trainee’s attention and by whom</w:t>
      </w:r>
      <w:r w:rsidRPr="0053789B">
        <w:rPr>
          <w:u w:val="single"/>
        </w:rPr>
        <w:t>:</w:t>
      </w:r>
    </w:p>
    <w:p w14:paraId="63F21AE6" w14:textId="77777777" w:rsidR="000D0F61" w:rsidRPr="0053789B" w:rsidRDefault="000D0F61" w:rsidP="00E21E06">
      <w:pPr>
        <w:rPr>
          <w:u w:val="single"/>
        </w:rPr>
      </w:pPr>
    </w:p>
    <w:p w14:paraId="59FED1A1" w14:textId="77777777" w:rsidR="000D0F61" w:rsidRPr="0053789B" w:rsidRDefault="000D0F61" w:rsidP="00E21E06">
      <w:pPr>
        <w:rPr>
          <w:u w:val="single"/>
        </w:rPr>
      </w:pPr>
    </w:p>
    <w:p w14:paraId="1FBCF2CB" w14:textId="77777777" w:rsidR="00E21E06" w:rsidRPr="0053789B" w:rsidRDefault="00E21E06" w:rsidP="00E21E06">
      <w:pPr>
        <w:rPr>
          <w:u w:val="single"/>
        </w:rPr>
      </w:pPr>
      <w:r w:rsidRPr="0053789B">
        <w:rPr>
          <w:u w:val="single"/>
        </w:rPr>
        <w:t>Steps</w:t>
      </w:r>
      <w:r w:rsidR="00955392" w:rsidRPr="0053789B">
        <w:rPr>
          <w:u w:val="single"/>
        </w:rPr>
        <w:t xml:space="preserve"> a</w:t>
      </w:r>
      <w:r w:rsidRPr="0053789B">
        <w:rPr>
          <w:u w:val="single"/>
        </w:rPr>
        <w:t xml:space="preserve">lready </w:t>
      </w:r>
      <w:r w:rsidR="00955392" w:rsidRPr="0053789B">
        <w:rPr>
          <w:u w:val="single"/>
        </w:rPr>
        <w:t>t</w:t>
      </w:r>
      <w:r w:rsidRPr="0053789B">
        <w:rPr>
          <w:u w:val="single"/>
        </w:rPr>
        <w:t xml:space="preserve">aken by </w:t>
      </w:r>
      <w:r w:rsidR="00FF2061" w:rsidRPr="0053789B">
        <w:rPr>
          <w:u w:val="single"/>
        </w:rPr>
        <w:t>the trainee</w:t>
      </w:r>
      <w:r w:rsidR="00DD5098" w:rsidRPr="0053789B">
        <w:rPr>
          <w:u w:val="single"/>
        </w:rPr>
        <w:t xml:space="preserve"> </w:t>
      </w:r>
      <w:r w:rsidR="00FF2061" w:rsidRPr="0053789B">
        <w:rPr>
          <w:u w:val="single"/>
        </w:rPr>
        <w:t>to rectify the</w:t>
      </w:r>
      <w:r w:rsidRPr="0053789B">
        <w:rPr>
          <w:u w:val="single"/>
        </w:rPr>
        <w:t xml:space="preserve"> problem</w:t>
      </w:r>
      <w:r w:rsidR="00651F86" w:rsidRPr="0053789B">
        <w:rPr>
          <w:u w:val="single"/>
        </w:rPr>
        <w:t>(</w:t>
      </w:r>
      <w:r w:rsidRPr="0053789B">
        <w:rPr>
          <w:u w:val="single"/>
        </w:rPr>
        <w:t>s</w:t>
      </w:r>
      <w:r w:rsidR="00651F86" w:rsidRPr="0053789B">
        <w:rPr>
          <w:u w:val="single"/>
        </w:rPr>
        <w:t>)</w:t>
      </w:r>
      <w:r w:rsidR="00FF2061" w:rsidRPr="0053789B">
        <w:rPr>
          <w:u w:val="single"/>
        </w:rPr>
        <w:t xml:space="preserve"> that w</w:t>
      </w:r>
      <w:r w:rsidR="00CD388C" w:rsidRPr="0053789B">
        <w:rPr>
          <w:u w:val="single"/>
        </w:rPr>
        <w:t>as</w:t>
      </w:r>
      <w:r w:rsidR="00FF2061" w:rsidRPr="0053789B">
        <w:rPr>
          <w:u w:val="single"/>
        </w:rPr>
        <w:t xml:space="preserve"> identified</w:t>
      </w:r>
      <w:r w:rsidRPr="0053789B">
        <w:rPr>
          <w:u w:val="single"/>
        </w:rPr>
        <w:t>:</w:t>
      </w:r>
    </w:p>
    <w:p w14:paraId="2EBB1F67" w14:textId="77777777" w:rsidR="00E21E06" w:rsidRPr="0053789B" w:rsidRDefault="00E21E06" w:rsidP="00E21E06">
      <w:pPr>
        <w:rPr>
          <w:u w:val="single"/>
        </w:rPr>
      </w:pPr>
    </w:p>
    <w:p w14:paraId="5BB07B19" w14:textId="77777777" w:rsidR="00614929" w:rsidRPr="0053789B" w:rsidRDefault="00614929" w:rsidP="00E21E06">
      <w:pPr>
        <w:rPr>
          <w:u w:val="single"/>
        </w:rPr>
      </w:pPr>
    </w:p>
    <w:p w14:paraId="1C6F4F44" w14:textId="77777777" w:rsidR="00614929" w:rsidRPr="0053789B" w:rsidRDefault="001E45A9" w:rsidP="00E21E06">
      <w:pPr>
        <w:rPr>
          <w:u w:val="single"/>
        </w:rPr>
      </w:pPr>
      <w:r w:rsidRPr="0053789B">
        <w:rPr>
          <w:u w:val="single"/>
        </w:rPr>
        <w:t>Steps already taken by the supervisor(s)</w:t>
      </w:r>
      <w:r w:rsidR="00FF2061" w:rsidRPr="0053789B">
        <w:rPr>
          <w:u w:val="single"/>
        </w:rPr>
        <w:t>/faculty</w:t>
      </w:r>
      <w:r w:rsidRPr="0053789B">
        <w:rPr>
          <w:u w:val="single"/>
        </w:rPr>
        <w:t xml:space="preserve"> to </w:t>
      </w:r>
      <w:r w:rsidR="00FF2061" w:rsidRPr="0053789B">
        <w:rPr>
          <w:u w:val="single"/>
        </w:rPr>
        <w:t>address</w:t>
      </w:r>
      <w:r w:rsidRPr="0053789B">
        <w:rPr>
          <w:u w:val="single"/>
        </w:rPr>
        <w:t xml:space="preserve"> the problem</w:t>
      </w:r>
      <w:r w:rsidR="00CD388C" w:rsidRPr="0053789B">
        <w:rPr>
          <w:u w:val="single"/>
        </w:rPr>
        <w:t>(</w:t>
      </w:r>
      <w:r w:rsidRPr="0053789B">
        <w:rPr>
          <w:u w:val="single"/>
        </w:rPr>
        <w:t>s</w:t>
      </w:r>
      <w:r w:rsidR="00CD388C" w:rsidRPr="0053789B">
        <w:rPr>
          <w:u w:val="single"/>
        </w:rPr>
        <w:t>)</w:t>
      </w:r>
      <w:r w:rsidRPr="0053789B">
        <w:rPr>
          <w:u w:val="single"/>
        </w:rPr>
        <w:t>:</w:t>
      </w:r>
    </w:p>
    <w:p w14:paraId="7540ADBB" w14:textId="77777777" w:rsidR="00614929" w:rsidRDefault="00614929" w:rsidP="00E21E06"/>
    <w:p w14:paraId="4D55CA75" w14:textId="77777777" w:rsidR="00614929" w:rsidRDefault="00614929" w:rsidP="00696C08">
      <w:pPr>
        <w:jc w:val="center"/>
        <w:rPr>
          <w:sz w:val="32"/>
          <w:szCs w:val="32"/>
        </w:rPr>
      </w:pPr>
    </w:p>
    <w:p w14:paraId="6F44B727" w14:textId="77777777" w:rsidR="00335ACB" w:rsidRDefault="00335ACB" w:rsidP="00335ACB"/>
    <w:p w14:paraId="3A334C67" w14:textId="77777777" w:rsidR="00696C08" w:rsidRDefault="00696C08" w:rsidP="00DD5098">
      <w:pPr>
        <w:jc w:val="center"/>
        <w:rPr>
          <w:sz w:val="32"/>
          <w:szCs w:val="32"/>
        </w:rPr>
      </w:pPr>
      <w:r w:rsidRPr="000C5B33">
        <w:rPr>
          <w:sz w:val="32"/>
          <w:szCs w:val="32"/>
        </w:rPr>
        <w:lastRenderedPageBreak/>
        <w:t>Remediation</w:t>
      </w:r>
      <w:r>
        <w:rPr>
          <w:sz w:val="32"/>
          <w:szCs w:val="32"/>
        </w:rPr>
        <w:t xml:space="preserve"> </w:t>
      </w:r>
      <w:r w:rsidRPr="000C5B33">
        <w:rPr>
          <w:sz w:val="32"/>
          <w:szCs w:val="32"/>
        </w:rPr>
        <w:t>Plan</w:t>
      </w:r>
      <w:r>
        <w:rPr>
          <w:sz w:val="32"/>
          <w:szCs w:val="32"/>
        </w:rPr>
        <w:t xml:space="preserve"> </w:t>
      </w:r>
    </w:p>
    <w:p w14:paraId="5D06E15C" w14:textId="77777777" w:rsidR="00696C08" w:rsidRDefault="00696C08" w:rsidP="00696C08">
      <w:pPr>
        <w:ind w:right="-1440"/>
        <w:rPr>
          <w:b/>
          <w:u w:val="single"/>
        </w:rPr>
      </w:pPr>
      <w:r>
        <w:rPr>
          <w:b/>
        </w:rPr>
        <w:tab/>
      </w:r>
      <w:r>
        <w:rPr>
          <w:b/>
        </w:rPr>
        <w:tab/>
      </w:r>
    </w:p>
    <w:tbl>
      <w:tblPr>
        <w:tblW w:w="1458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350"/>
        <w:gridCol w:w="3600"/>
        <w:gridCol w:w="7740"/>
      </w:tblGrid>
      <w:tr w:rsidR="009653D8" w14:paraId="3690A23E" w14:textId="77777777" w:rsidTr="009653D8">
        <w:tc>
          <w:tcPr>
            <w:tcW w:w="1890" w:type="dxa"/>
          </w:tcPr>
          <w:p w14:paraId="6C006D5F" w14:textId="77777777" w:rsidR="009653D8" w:rsidRPr="00204CBB" w:rsidRDefault="009653D8" w:rsidP="000C5B33">
            <w:pPr>
              <w:rPr>
                <w:b/>
                <w:u w:val="single"/>
              </w:rPr>
            </w:pPr>
            <w:r w:rsidRPr="00204CBB">
              <w:rPr>
                <w:b/>
                <w:u w:val="single"/>
              </w:rPr>
              <w:t>Competency Domain/</w:t>
            </w:r>
          </w:p>
          <w:p w14:paraId="6770C561" w14:textId="77777777" w:rsidR="009653D8" w:rsidRDefault="009653D8" w:rsidP="000C5B33">
            <w:r w:rsidRPr="00204CBB">
              <w:rPr>
                <w:b/>
                <w:u w:val="single"/>
              </w:rPr>
              <w:t>Essential Components</w:t>
            </w:r>
          </w:p>
        </w:tc>
        <w:tc>
          <w:tcPr>
            <w:tcW w:w="1350" w:type="dxa"/>
          </w:tcPr>
          <w:p w14:paraId="6C50FB6B" w14:textId="77777777" w:rsidR="009653D8" w:rsidRPr="00204CBB" w:rsidRDefault="009653D8" w:rsidP="000C5B33">
            <w:pPr>
              <w:rPr>
                <w:b/>
                <w:u w:val="single"/>
              </w:rPr>
            </w:pPr>
            <w:r w:rsidRPr="00204CBB">
              <w:rPr>
                <w:b/>
                <w:u w:val="single"/>
              </w:rPr>
              <w:t>Problem</w:t>
            </w:r>
          </w:p>
          <w:p w14:paraId="79CA2843" w14:textId="77777777" w:rsidR="009653D8" w:rsidRDefault="009653D8" w:rsidP="000C5B33">
            <w:r w:rsidRPr="00204CBB">
              <w:rPr>
                <w:b/>
                <w:u w:val="single"/>
              </w:rPr>
              <w:t>Behaviors</w:t>
            </w:r>
          </w:p>
        </w:tc>
        <w:tc>
          <w:tcPr>
            <w:tcW w:w="3600" w:type="dxa"/>
          </w:tcPr>
          <w:p w14:paraId="5B777DDC" w14:textId="77777777" w:rsidR="009653D8" w:rsidRDefault="009653D8" w:rsidP="000C5B33">
            <w:r w:rsidRPr="00204CBB">
              <w:rPr>
                <w:b/>
                <w:u w:val="single"/>
              </w:rPr>
              <w:t>Expectations for Acceptable Performance</w:t>
            </w:r>
            <w:r w:rsidRPr="00204CBB">
              <w:rPr>
                <w:b/>
              </w:rPr>
              <w:tab/>
            </w:r>
          </w:p>
        </w:tc>
        <w:tc>
          <w:tcPr>
            <w:tcW w:w="7740" w:type="dxa"/>
          </w:tcPr>
          <w:p w14:paraId="122453F1" w14:textId="77777777" w:rsidR="009653D8" w:rsidRPr="00204CBB" w:rsidRDefault="009653D8" w:rsidP="000C5B33">
            <w:pPr>
              <w:rPr>
                <w:b/>
                <w:u w:val="single"/>
              </w:rPr>
            </w:pPr>
            <w:r w:rsidRPr="00204CBB">
              <w:rPr>
                <w:b/>
                <w:u w:val="single"/>
              </w:rPr>
              <w:t>Trainee’s Responsibilities/</w:t>
            </w:r>
          </w:p>
          <w:p w14:paraId="16B4F110" w14:textId="77777777" w:rsidR="009653D8" w:rsidRDefault="009653D8" w:rsidP="000C5B33">
            <w:r w:rsidRPr="00204CBB">
              <w:rPr>
                <w:b/>
                <w:u w:val="single"/>
              </w:rPr>
              <w:t>Actions</w:t>
            </w:r>
            <w:r w:rsidRPr="00204CBB">
              <w:rPr>
                <w:b/>
              </w:rPr>
              <w:tab/>
            </w:r>
          </w:p>
        </w:tc>
      </w:tr>
      <w:tr w:rsidR="009653D8" w14:paraId="261E2291" w14:textId="77777777" w:rsidTr="00F308F6">
        <w:trPr>
          <w:trHeight w:hRule="exact" w:val="775"/>
        </w:trPr>
        <w:tc>
          <w:tcPr>
            <w:tcW w:w="1890" w:type="dxa"/>
          </w:tcPr>
          <w:p w14:paraId="65ACFD89" w14:textId="77777777" w:rsidR="009653D8" w:rsidRPr="00204CBB" w:rsidRDefault="009653D8" w:rsidP="000C5B33">
            <w:pPr>
              <w:rPr>
                <w:b/>
              </w:rPr>
            </w:pPr>
          </w:p>
        </w:tc>
        <w:tc>
          <w:tcPr>
            <w:tcW w:w="1350" w:type="dxa"/>
          </w:tcPr>
          <w:p w14:paraId="388768E1" w14:textId="77777777" w:rsidR="009653D8" w:rsidRPr="00204CBB" w:rsidRDefault="009653D8" w:rsidP="00F308F6">
            <w:pPr>
              <w:autoSpaceDE w:val="0"/>
              <w:autoSpaceDN w:val="0"/>
              <w:adjustRightInd w:val="0"/>
              <w:rPr>
                <w:b/>
                <w:u w:val="single"/>
              </w:rPr>
            </w:pPr>
          </w:p>
        </w:tc>
        <w:tc>
          <w:tcPr>
            <w:tcW w:w="3600" w:type="dxa"/>
          </w:tcPr>
          <w:p w14:paraId="3DCF6019" w14:textId="77777777" w:rsidR="009653D8" w:rsidRPr="009653D8" w:rsidRDefault="009653D8" w:rsidP="00F308F6"/>
        </w:tc>
        <w:tc>
          <w:tcPr>
            <w:tcW w:w="7740" w:type="dxa"/>
          </w:tcPr>
          <w:p w14:paraId="57A6692F" w14:textId="77777777" w:rsidR="009653D8" w:rsidRPr="009653D8" w:rsidRDefault="009653D8" w:rsidP="00F308F6"/>
        </w:tc>
      </w:tr>
      <w:tr w:rsidR="009653D8" w14:paraId="4577CACA" w14:textId="77777777" w:rsidTr="009653D8">
        <w:trPr>
          <w:trHeight w:hRule="exact" w:val="1440"/>
        </w:trPr>
        <w:tc>
          <w:tcPr>
            <w:tcW w:w="1890" w:type="dxa"/>
          </w:tcPr>
          <w:p w14:paraId="6D20DD21" w14:textId="77777777" w:rsidR="009653D8" w:rsidRPr="00204CBB" w:rsidRDefault="009653D8" w:rsidP="000C5B33">
            <w:pPr>
              <w:rPr>
                <w:b/>
                <w:u w:val="single"/>
              </w:rPr>
            </w:pPr>
          </w:p>
        </w:tc>
        <w:tc>
          <w:tcPr>
            <w:tcW w:w="1350" w:type="dxa"/>
          </w:tcPr>
          <w:p w14:paraId="20D02DA1" w14:textId="77777777" w:rsidR="009653D8" w:rsidRPr="00E27188" w:rsidRDefault="009653D8" w:rsidP="000C5B33"/>
        </w:tc>
        <w:tc>
          <w:tcPr>
            <w:tcW w:w="3600" w:type="dxa"/>
          </w:tcPr>
          <w:p w14:paraId="6D735007" w14:textId="77777777" w:rsidR="009653D8" w:rsidRPr="00204CBB" w:rsidRDefault="009653D8" w:rsidP="00F308F6">
            <w:pPr>
              <w:ind w:left="720"/>
              <w:rPr>
                <w:b/>
                <w:u w:val="single"/>
              </w:rPr>
            </w:pPr>
          </w:p>
        </w:tc>
        <w:tc>
          <w:tcPr>
            <w:tcW w:w="7740" w:type="dxa"/>
          </w:tcPr>
          <w:p w14:paraId="7BD214E0" w14:textId="77777777" w:rsidR="00E27188" w:rsidRPr="00E27188" w:rsidRDefault="00E27188" w:rsidP="00F308F6">
            <w:pPr>
              <w:ind w:left="720"/>
            </w:pPr>
          </w:p>
        </w:tc>
      </w:tr>
      <w:tr w:rsidR="00E27188" w14:paraId="39D893DD" w14:textId="77777777" w:rsidTr="00F308F6">
        <w:trPr>
          <w:trHeight w:hRule="exact" w:val="1072"/>
        </w:trPr>
        <w:tc>
          <w:tcPr>
            <w:tcW w:w="1890" w:type="dxa"/>
          </w:tcPr>
          <w:p w14:paraId="1FAB7323" w14:textId="77777777" w:rsidR="00E27188" w:rsidRPr="00647666" w:rsidRDefault="00E27188" w:rsidP="00B96B71">
            <w:pPr>
              <w:rPr>
                <w:rFonts w:asciiTheme="minorHAnsi" w:hAnsiTheme="minorHAnsi" w:cs="Arial"/>
                <w:b/>
                <w:bCs/>
                <w:i/>
                <w:sz w:val="22"/>
                <w:szCs w:val="22"/>
              </w:rPr>
            </w:pPr>
          </w:p>
        </w:tc>
        <w:tc>
          <w:tcPr>
            <w:tcW w:w="1350" w:type="dxa"/>
          </w:tcPr>
          <w:p w14:paraId="0F6CD1B2" w14:textId="77777777" w:rsidR="00E27188" w:rsidRPr="00E27188" w:rsidRDefault="00E27188" w:rsidP="000C5B33"/>
        </w:tc>
        <w:tc>
          <w:tcPr>
            <w:tcW w:w="3600" w:type="dxa"/>
          </w:tcPr>
          <w:p w14:paraId="5CB5542E" w14:textId="77777777" w:rsidR="00E27188" w:rsidRPr="00F308F6" w:rsidRDefault="00E27188" w:rsidP="00F308F6">
            <w:pPr>
              <w:rPr>
                <w:rFonts w:asciiTheme="minorHAnsi" w:hAnsiTheme="minorHAnsi" w:cs="Arial"/>
                <w:bCs/>
                <w:sz w:val="22"/>
                <w:szCs w:val="22"/>
              </w:rPr>
            </w:pPr>
          </w:p>
        </w:tc>
        <w:tc>
          <w:tcPr>
            <w:tcW w:w="7740" w:type="dxa"/>
          </w:tcPr>
          <w:p w14:paraId="336B6398" w14:textId="77777777" w:rsidR="004108E9" w:rsidRDefault="004108E9" w:rsidP="00F308F6">
            <w:pPr>
              <w:pStyle w:val="ListParagraph"/>
            </w:pPr>
          </w:p>
        </w:tc>
      </w:tr>
      <w:tr w:rsidR="00F75926" w14:paraId="4D5F1C35" w14:textId="77777777" w:rsidTr="00F75926">
        <w:trPr>
          <w:trHeight w:hRule="exact" w:val="3070"/>
        </w:trPr>
        <w:tc>
          <w:tcPr>
            <w:tcW w:w="1890" w:type="dxa"/>
          </w:tcPr>
          <w:p w14:paraId="44AD505D" w14:textId="77777777" w:rsidR="00F75926" w:rsidRPr="00647666" w:rsidRDefault="00F75926" w:rsidP="000C5B33">
            <w:pPr>
              <w:rPr>
                <w:rFonts w:asciiTheme="minorHAnsi" w:hAnsiTheme="minorHAnsi" w:cs="Arial"/>
                <w:b/>
                <w:bCs/>
                <w:i/>
                <w:sz w:val="22"/>
                <w:szCs w:val="22"/>
              </w:rPr>
            </w:pPr>
          </w:p>
        </w:tc>
        <w:tc>
          <w:tcPr>
            <w:tcW w:w="1350" w:type="dxa"/>
          </w:tcPr>
          <w:p w14:paraId="47F0D9C6" w14:textId="77777777" w:rsidR="00F75926" w:rsidRPr="00E27188" w:rsidRDefault="00F75926" w:rsidP="000C5B33"/>
        </w:tc>
        <w:tc>
          <w:tcPr>
            <w:tcW w:w="3600" w:type="dxa"/>
          </w:tcPr>
          <w:p w14:paraId="7DDF6089" w14:textId="77777777" w:rsidR="00F75926" w:rsidRPr="00F75926" w:rsidRDefault="00F75926" w:rsidP="00F308F6">
            <w:pPr>
              <w:pStyle w:val="ListParagraph"/>
              <w:rPr>
                <w:rFonts w:asciiTheme="minorHAnsi" w:hAnsiTheme="minorHAnsi" w:cs="Arial"/>
                <w:bCs/>
                <w:sz w:val="22"/>
                <w:szCs w:val="22"/>
              </w:rPr>
            </w:pPr>
          </w:p>
        </w:tc>
        <w:tc>
          <w:tcPr>
            <w:tcW w:w="7740" w:type="dxa"/>
          </w:tcPr>
          <w:p w14:paraId="7D875F47" w14:textId="77777777" w:rsidR="00F75926" w:rsidRDefault="00F75926" w:rsidP="00F308F6">
            <w:pPr>
              <w:pStyle w:val="ListParagraph"/>
            </w:pPr>
          </w:p>
        </w:tc>
      </w:tr>
    </w:tbl>
    <w:p w14:paraId="54C9E901" w14:textId="77777777" w:rsidR="00FF2061" w:rsidRDefault="00FF2061" w:rsidP="00614929">
      <w:pPr>
        <w:jc w:val="center"/>
        <w:rPr>
          <w:sz w:val="32"/>
          <w:szCs w:val="32"/>
        </w:rPr>
      </w:pPr>
    </w:p>
    <w:p w14:paraId="60FCBDB4" w14:textId="77777777" w:rsidR="0053789B" w:rsidRPr="0053789B" w:rsidRDefault="0053789B" w:rsidP="00C220C3">
      <w:pPr>
        <w:spacing w:before="240"/>
        <w:rPr>
          <w:u w:val="single"/>
        </w:rPr>
      </w:pPr>
      <w:r w:rsidRPr="0053789B">
        <w:rPr>
          <w:u w:val="single"/>
        </w:rPr>
        <w:lastRenderedPageBreak/>
        <w:t>Additional Responsibility:</w:t>
      </w:r>
    </w:p>
    <w:p w14:paraId="5B068346" w14:textId="77777777" w:rsidR="0053789B" w:rsidRPr="00F75926" w:rsidRDefault="0053789B" w:rsidP="00C220C3">
      <w:pPr>
        <w:spacing w:before="240"/>
      </w:pPr>
    </w:p>
    <w:p w14:paraId="23E6E8F3" w14:textId="77777777" w:rsidR="0053789B" w:rsidRDefault="0053789B" w:rsidP="00C220C3">
      <w:pPr>
        <w:spacing w:before="240"/>
        <w:rPr>
          <w:sz w:val="32"/>
          <w:szCs w:val="32"/>
        </w:rPr>
      </w:pPr>
      <w:r w:rsidRPr="0053789B">
        <w:rPr>
          <w:u w:val="single"/>
        </w:rPr>
        <w:t>Timeframe for acceptable performance:</w:t>
      </w:r>
    </w:p>
    <w:p w14:paraId="6C8387EB" w14:textId="77777777" w:rsidR="0053789B" w:rsidRDefault="0053789B" w:rsidP="00C220C3">
      <w:pPr>
        <w:spacing w:before="240"/>
        <w:rPr>
          <w:sz w:val="32"/>
          <w:szCs w:val="32"/>
        </w:rPr>
      </w:pPr>
    </w:p>
    <w:p w14:paraId="0D0233D1" w14:textId="77777777" w:rsidR="0053789B" w:rsidRDefault="0053789B" w:rsidP="00C220C3">
      <w:pPr>
        <w:spacing w:before="240"/>
      </w:pPr>
      <w:r w:rsidRPr="0053789B">
        <w:rPr>
          <w:u w:val="single"/>
        </w:rPr>
        <w:t>Assessment methods:</w:t>
      </w:r>
    </w:p>
    <w:p w14:paraId="288A8CB4" w14:textId="77777777" w:rsidR="0053789B" w:rsidRDefault="0053789B" w:rsidP="00C220C3">
      <w:pPr>
        <w:spacing w:before="240"/>
      </w:pPr>
    </w:p>
    <w:p w14:paraId="66449C92" w14:textId="77777777" w:rsidR="0053789B" w:rsidRDefault="0053789B" w:rsidP="00C220C3">
      <w:pPr>
        <w:spacing w:before="240"/>
      </w:pPr>
      <w:r>
        <w:rPr>
          <w:u w:val="single"/>
        </w:rPr>
        <w:t>Dates of the evaluation:</w:t>
      </w:r>
    </w:p>
    <w:p w14:paraId="71377C4E" w14:textId="77777777" w:rsidR="0053789B" w:rsidRDefault="0053789B" w:rsidP="00C220C3">
      <w:pPr>
        <w:spacing w:before="240"/>
      </w:pPr>
    </w:p>
    <w:p w14:paraId="78A8B26B" w14:textId="77777777" w:rsidR="00C220C3" w:rsidRPr="00F54D2D" w:rsidRDefault="0053789B" w:rsidP="00C220C3">
      <w:pPr>
        <w:spacing w:before="240"/>
        <w:rPr>
          <w:i/>
        </w:rPr>
      </w:pPr>
      <w:r w:rsidRPr="0053789B">
        <w:rPr>
          <w:u w:val="single"/>
        </w:rPr>
        <w:t>Consequences for unsuccessful remediation</w:t>
      </w:r>
      <w:proofErr w:type="gramStart"/>
      <w:r w:rsidRPr="0053789B">
        <w:rPr>
          <w:u w:val="single"/>
        </w:rPr>
        <w:t>:</w:t>
      </w:r>
      <w:proofErr w:type="gramEnd"/>
      <w:r w:rsidR="00C220C3">
        <w:rPr>
          <w:sz w:val="32"/>
          <w:szCs w:val="32"/>
        </w:rPr>
        <w:br w:type="page"/>
      </w:r>
      <w:r w:rsidR="00C220C3" w:rsidRPr="00D77179">
        <w:lastRenderedPageBreak/>
        <w:t>I, ________________</w:t>
      </w:r>
      <w:r w:rsidR="00C220C3">
        <w:t>______</w:t>
      </w:r>
      <w:r w:rsidR="00C220C3" w:rsidRPr="00D77179">
        <w:t xml:space="preserve">, have reviewed the above remediation </w:t>
      </w:r>
      <w:r w:rsidR="00C220C3">
        <w:t xml:space="preserve">plan </w:t>
      </w:r>
      <w:r w:rsidR="00C220C3" w:rsidRPr="00D77179">
        <w:t xml:space="preserve">with </w:t>
      </w:r>
      <w:r>
        <w:t>the residency training faculty</w:t>
      </w:r>
      <w:r w:rsidR="00C220C3" w:rsidRPr="00D77179">
        <w:t>, any additional supervisors</w:t>
      </w:r>
      <w:r w:rsidR="00C220C3">
        <w:t>/faculty</w:t>
      </w:r>
      <w:r w:rsidR="00C220C3" w:rsidRPr="00D77179">
        <w:t>, and the director of training.  My signature below indicates th</w:t>
      </w:r>
      <w:r w:rsidR="00C220C3">
        <w:t>at I fully understand the above</w:t>
      </w:r>
      <w:r w:rsidR="00C220C3" w:rsidRPr="00D77179">
        <w:t>.</w:t>
      </w:r>
      <w:r w:rsidR="00C220C3">
        <w:t xml:space="preserve">  I agree/disagree with the above decision (please circle one).  My comments, if any, are below (</w:t>
      </w:r>
      <w:r w:rsidR="00C220C3">
        <w:rPr>
          <w:i/>
        </w:rPr>
        <w:t xml:space="preserve">PLEASE NOTE: </w:t>
      </w:r>
      <w:r w:rsidR="00555FD1">
        <w:rPr>
          <w:i/>
        </w:rPr>
        <w:t xml:space="preserve">If </w:t>
      </w:r>
      <w:r>
        <w:rPr>
          <w:i/>
        </w:rPr>
        <w:t>resident</w:t>
      </w:r>
      <w:r w:rsidR="00555FD1">
        <w:rPr>
          <w:i/>
        </w:rPr>
        <w:t xml:space="preserve"> disagrees, c</w:t>
      </w:r>
      <w:r w:rsidR="00C220C3">
        <w:rPr>
          <w:i/>
        </w:rPr>
        <w:t>omments</w:t>
      </w:r>
      <w:r w:rsidR="00555FD1">
        <w:rPr>
          <w:i/>
        </w:rPr>
        <w:t>, including a det</w:t>
      </w:r>
      <w:r>
        <w:rPr>
          <w:i/>
        </w:rPr>
        <w:t xml:space="preserve">ailed description of the </w:t>
      </w:r>
      <w:proofErr w:type="spellStart"/>
      <w:r>
        <w:rPr>
          <w:i/>
        </w:rPr>
        <w:t>resdient</w:t>
      </w:r>
      <w:r w:rsidR="00555FD1">
        <w:rPr>
          <w:i/>
        </w:rPr>
        <w:t>’s</w:t>
      </w:r>
      <w:proofErr w:type="spellEnd"/>
      <w:r w:rsidR="00555FD1">
        <w:rPr>
          <w:i/>
        </w:rPr>
        <w:t xml:space="preserve"> rationale for disagreement,</w:t>
      </w:r>
      <w:r w:rsidR="00C220C3">
        <w:rPr>
          <w:i/>
        </w:rPr>
        <w:t xml:space="preserve"> are REQUIRED). </w:t>
      </w:r>
    </w:p>
    <w:p w14:paraId="7AD1BD43" w14:textId="77777777" w:rsidR="00C220C3" w:rsidRPr="00D77179" w:rsidRDefault="00C220C3" w:rsidP="00C220C3"/>
    <w:p w14:paraId="5B56A00F" w14:textId="77777777" w:rsidR="00C220C3" w:rsidRPr="00D77179" w:rsidRDefault="00C220C3" w:rsidP="00C220C3"/>
    <w:p w14:paraId="25474EDF" w14:textId="77777777" w:rsidR="00C220C3" w:rsidRDefault="00C220C3" w:rsidP="00C220C3"/>
    <w:p w14:paraId="3BA9784F" w14:textId="77777777" w:rsidR="001714A0" w:rsidRDefault="00C220C3" w:rsidP="001714A0">
      <w:r w:rsidRPr="00D77179">
        <w:t>______________________________</w:t>
      </w:r>
      <w:r w:rsidRPr="00D77179">
        <w:tab/>
      </w:r>
      <w:r w:rsidR="001714A0">
        <w:t>___________________________</w:t>
      </w:r>
      <w:r w:rsidR="001714A0" w:rsidRPr="00D77179">
        <w:tab/>
      </w:r>
    </w:p>
    <w:p w14:paraId="6F794A7C" w14:textId="77777777" w:rsidR="00C220C3" w:rsidRDefault="001714A0" w:rsidP="001714A0">
      <w:proofErr w:type="gramStart"/>
      <w:r>
        <w:t>Trainee  Name</w:t>
      </w:r>
      <w:proofErr w:type="gramEnd"/>
      <w:r w:rsidRPr="00D77179">
        <w:tab/>
      </w:r>
      <w:r>
        <w:tab/>
      </w:r>
      <w:r>
        <w:tab/>
        <w:t>Date</w:t>
      </w:r>
      <w:r>
        <w:tab/>
      </w:r>
      <w:r>
        <w:tab/>
        <w:t>Training Director</w:t>
      </w:r>
      <w:r w:rsidR="00C220C3" w:rsidRPr="00D77179">
        <w:tab/>
      </w:r>
      <w:r>
        <w:tab/>
        <w:t>Date</w:t>
      </w:r>
      <w:r w:rsidR="00C220C3">
        <w:tab/>
      </w:r>
    </w:p>
    <w:p w14:paraId="1B2B6472" w14:textId="77777777" w:rsidR="001714A0" w:rsidRPr="00D77179" w:rsidRDefault="001714A0" w:rsidP="001714A0"/>
    <w:p w14:paraId="6AB92461" w14:textId="77777777" w:rsidR="00C220C3" w:rsidRDefault="00C220C3" w:rsidP="00C220C3"/>
    <w:p w14:paraId="5BB59B91" w14:textId="77777777" w:rsidR="00C220C3" w:rsidRDefault="0053789B" w:rsidP="00C220C3">
      <w:r>
        <w:t>Resident</w:t>
      </w:r>
      <w:r w:rsidR="001714A0">
        <w:t>’s</w:t>
      </w:r>
      <w:r w:rsidR="00C220C3">
        <w:t xml:space="preserve"> comments (Feel free to use additional pages):</w:t>
      </w:r>
    </w:p>
    <w:p w14:paraId="611DECF4" w14:textId="77777777" w:rsidR="001714A0" w:rsidRDefault="001714A0" w:rsidP="00C220C3"/>
    <w:p w14:paraId="54184054" w14:textId="77777777" w:rsidR="001714A0" w:rsidRDefault="001714A0" w:rsidP="00C220C3"/>
    <w:p w14:paraId="4168C1BD" w14:textId="77777777" w:rsidR="001714A0" w:rsidRDefault="001714A0" w:rsidP="00C220C3"/>
    <w:p w14:paraId="6ADD46B9" w14:textId="77777777" w:rsidR="008B1722" w:rsidRDefault="008B1722" w:rsidP="00C220C3"/>
    <w:p w14:paraId="45EF29F5" w14:textId="77777777" w:rsidR="008B1722" w:rsidRDefault="008B1722" w:rsidP="00C220C3"/>
    <w:p w14:paraId="03297480" w14:textId="77777777" w:rsidR="008B1722" w:rsidRDefault="008B1722" w:rsidP="00C220C3"/>
    <w:p w14:paraId="6866F377" w14:textId="77777777" w:rsidR="008B1722" w:rsidRDefault="008B1722" w:rsidP="00C220C3"/>
    <w:p w14:paraId="50971970" w14:textId="77777777" w:rsidR="008B1722" w:rsidRDefault="008B1722" w:rsidP="00C220C3"/>
    <w:p w14:paraId="4FB7BC2C" w14:textId="77777777" w:rsidR="008B1722" w:rsidRDefault="008B1722" w:rsidP="00C220C3"/>
    <w:p w14:paraId="56BABFB2" w14:textId="77777777" w:rsidR="008B1722" w:rsidRDefault="008B1722" w:rsidP="00C220C3"/>
    <w:p w14:paraId="5558F617" w14:textId="77777777" w:rsidR="001714A0" w:rsidRDefault="001714A0" w:rsidP="00C220C3">
      <w:r>
        <w:t xml:space="preserve">All supervisors/ faculty with responsibilities or actions described in the above remediation plan agree to participate in the plan as outlined above. Please sign and date below to indicate your agreement with the plan. </w:t>
      </w:r>
    </w:p>
    <w:p w14:paraId="50E5B5CF" w14:textId="77777777" w:rsidR="003E49F0" w:rsidRDefault="00C220C3" w:rsidP="003E49F0">
      <w:pPr>
        <w:jc w:val="center"/>
        <w:rPr>
          <w:sz w:val="32"/>
          <w:szCs w:val="32"/>
        </w:rPr>
      </w:pPr>
      <w:r>
        <w:rPr>
          <w:sz w:val="32"/>
          <w:szCs w:val="32"/>
        </w:rPr>
        <w:br w:type="page"/>
      </w:r>
      <w:r w:rsidR="003E49F0" w:rsidRPr="000C5B33">
        <w:rPr>
          <w:sz w:val="32"/>
          <w:szCs w:val="32"/>
        </w:rPr>
        <w:lastRenderedPageBreak/>
        <w:t>Remediation</w:t>
      </w:r>
      <w:r w:rsidR="003E49F0">
        <w:rPr>
          <w:sz w:val="32"/>
          <w:szCs w:val="32"/>
        </w:rPr>
        <w:t xml:space="preserve"> </w:t>
      </w:r>
      <w:r w:rsidR="003E49F0" w:rsidRPr="000C5B33">
        <w:rPr>
          <w:sz w:val="32"/>
          <w:szCs w:val="32"/>
        </w:rPr>
        <w:t>Plan</w:t>
      </w:r>
      <w:r w:rsidR="003E49F0">
        <w:rPr>
          <w:sz w:val="32"/>
          <w:szCs w:val="32"/>
        </w:rPr>
        <w:t xml:space="preserve"> Continued</w:t>
      </w:r>
    </w:p>
    <w:p w14:paraId="177C9DCB" w14:textId="77777777" w:rsidR="003E49F0" w:rsidRDefault="003E49F0" w:rsidP="003E49F0">
      <w:pPr>
        <w:jc w:val="center"/>
        <w:rPr>
          <w:sz w:val="32"/>
          <w:szCs w:val="32"/>
        </w:rPr>
      </w:pPr>
    </w:p>
    <w:p w14:paraId="22BE3530" w14:textId="77777777" w:rsidR="003E49F0" w:rsidRDefault="00C220C3" w:rsidP="003E49F0">
      <w:pPr>
        <w:jc w:val="center"/>
        <w:rPr>
          <w:sz w:val="32"/>
          <w:szCs w:val="32"/>
        </w:rPr>
      </w:pPr>
      <w:r>
        <w:rPr>
          <w:sz w:val="32"/>
          <w:szCs w:val="32"/>
        </w:rPr>
        <w:t>SUMMATIVE EVALUATION OF REMEDIATION PLAN</w:t>
      </w:r>
    </w:p>
    <w:p w14:paraId="760B2E01" w14:textId="77777777" w:rsidR="003E49F0" w:rsidRDefault="003E49F0" w:rsidP="003E49F0"/>
    <w:p w14:paraId="25F0C5B7" w14:textId="77777777" w:rsidR="007309E6" w:rsidRDefault="003E49F0" w:rsidP="003E49F0">
      <w:r>
        <w:t>Follow-up Meeting(s)</w:t>
      </w:r>
      <w:r w:rsidR="00555FD1">
        <w:t>:</w:t>
      </w:r>
    </w:p>
    <w:p w14:paraId="20DDBFF2" w14:textId="77777777" w:rsidR="003E49F0" w:rsidRDefault="003E49F0" w:rsidP="003E49F0">
      <w:r>
        <w:t>Date</w:t>
      </w:r>
      <w:r w:rsidR="00555FD1">
        <w:t xml:space="preserve"> (s)</w:t>
      </w:r>
      <w:r>
        <w:t>:</w:t>
      </w:r>
      <w:r>
        <w:tab/>
      </w:r>
      <w:r>
        <w:tab/>
      </w:r>
      <w:r>
        <w:tab/>
      </w:r>
      <w:r>
        <w:tab/>
      </w:r>
    </w:p>
    <w:p w14:paraId="76195ECF" w14:textId="77777777" w:rsidR="003E49F0" w:rsidRDefault="003E49F0" w:rsidP="003E49F0">
      <w:r>
        <w:t>In Attendance:</w:t>
      </w:r>
    </w:p>
    <w:p w14:paraId="4657185F" w14:textId="77777777" w:rsidR="003E49F0" w:rsidRDefault="003E49F0" w:rsidP="003E49F0"/>
    <w:tbl>
      <w:tblPr>
        <w:tblW w:w="9090" w:type="dxa"/>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890"/>
        <w:gridCol w:w="1890"/>
        <w:gridCol w:w="1980"/>
        <w:gridCol w:w="1710"/>
      </w:tblGrid>
      <w:tr w:rsidR="00C220C3" w14:paraId="19A85A00" w14:textId="77777777" w:rsidTr="00204CBB">
        <w:tc>
          <w:tcPr>
            <w:tcW w:w="1620" w:type="dxa"/>
          </w:tcPr>
          <w:p w14:paraId="164EC104" w14:textId="77777777" w:rsidR="00C220C3" w:rsidRPr="00204CBB" w:rsidRDefault="00C220C3" w:rsidP="00C220C3">
            <w:pPr>
              <w:rPr>
                <w:b/>
                <w:u w:val="single"/>
              </w:rPr>
            </w:pPr>
            <w:r w:rsidRPr="00204CBB">
              <w:rPr>
                <w:b/>
                <w:u w:val="single"/>
              </w:rPr>
              <w:t>Competency Domain/</w:t>
            </w:r>
          </w:p>
          <w:p w14:paraId="664F7B63" w14:textId="77777777" w:rsidR="00C220C3" w:rsidRDefault="00C220C3" w:rsidP="00C220C3">
            <w:r w:rsidRPr="00204CBB">
              <w:rPr>
                <w:b/>
                <w:u w:val="single"/>
              </w:rPr>
              <w:t>Essential Components</w:t>
            </w:r>
          </w:p>
        </w:tc>
        <w:tc>
          <w:tcPr>
            <w:tcW w:w="1890" w:type="dxa"/>
          </w:tcPr>
          <w:p w14:paraId="123D6301" w14:textId="77777777" w:rsidR="00C220C3" w:rsidRDefault="00C220C3" w:rsidP="00C220C3">
            <w:r w:rsidRPr="00204CBB">
              <w:rPr>
                <w:b/>
                <w:u w:val="single"/>
              </w:rPr>
              <w:t>Expectations for Acceptable Performance</w:t>
            </w:r>
          </w:p>
        </w:tc>
        <w:tc>
          <w:tcPr>
            <w:tcW w:w="1890" w:type="dxa"/>
          </w:tcPr>
          <w:p w14:paraId="580BCF44" w14:textId="77777777" w:rsidR="00C220C3" w:rsidRPr="00204CBB" w:rsidRDefault="00C220C3" w:rsidP="00C220C3">
            <w:pPr>
              <w:rPr>
                <w:b/>
                <w:u w:val="single"/>
              </w:rPr>
            </w:pPr>
            <w:r w:rsidRPr="00204CBB">
              <w:rPr>
                <w:b/>
                <w:u w:val="single"/>
              </w:rPr>
              <w:t>Outcomes Related to Expected Benchmarks</w:t>
            </w:r>
          </w:p>
          <w:p w14:paraId="581B3C7E" w14:textId="77777777" w:rsidR="00C220C3" w:rsidRPr="00204CBB" w:rsidRDefault="00C220C3" w:rsidP="00CD388C">
            <w:pPr>
              <w:rPr>
                <w:b/>
                <w:u w:val="single"/>
              </w:rPr>
            </w:pPr>
            <w:r w:rsidRPr="00204CBB">
              <w:rPr>
                <w:b/>
                <w:u w:val="single"/>
              </w:rPr>
              <w:t>(met, partially met, not met)</w:t>
            </w:r>
          </w:p>
        </w:tc>
        <w:tc>
          <w:tcPr>
            <w:tcW w:w="1980" w:type="dxa"/>
          </w:tcPr>
          <w:p w14:paraId="27EC90FB" w14:textId="77777777" w:rsidR="00C220C3" w:rsidRPr="00204CBB" w:rsidRDefault="00C220C3" w:rsidP="00C220C3">
            <w:pPr>
              <w:rPr>
                <w:b/>
                <w:u w:val="single"/>
              </w:rPr>
            </w:pPr>
            <w:r w:rsidRPr="00204CBB">
              <w:rPr>
                <w:b/>
                <w:u w:val="single"/>
              </w:rPr>
              <w:t>Next Steps</w:t>
            </w:r>
          </w:p>
          <w:p w14:paraId="3982B38B" w14:textId="77777777" w:rsidR="00C220C3" w:rsidRPr="00204CBB" w:rsidRDefault="00C220C3" w:rsidP="00C220C3">
            <w:pPr>
              <w:rPr>
                <w:b/>
                <w:u w:val="single"/>
              </w:rPr>
            </w:pPr>
            <w:r w:rsidRPr="00204CBB">
              <w:rPr>
                <w:b/>
                <w:u w:val="single"/>
              </w:rPr>
              <w:t>(e.g., remediation concluded, remediation continued and plan modified, next stage in Due Process Procedures)</w:t>
            </w:r>
          </w:p>
        </w:tc>
        <w:tc>
          <w:tcPr>
            <w:tcW w:w="1710" w:type="dxa"/>
          </w:tcPr>
          <w:p w14:paraId="662EA479" w14:textId="77777777" w:rsidR="00C220C3" w:rsidRPr="00204CBB" w:rsidRDefault="00C220C3" w:rsidP="00C220C3">
            <w:pPr>
              <w:rPr>
                <w:b/>
                <w:u w:val="single"/>
              </w:rPr>
            </w:pPr>
            <w:r w:rsidRPr="00204CBB">
              <w:rPr>
                <w:b/>
                <w:u w:val="single"/>
              </w:rPr>
              <w:t>Next Evaluation Date (if needed)</w:t>
            </w:r>
          </w:p>
          <w:p w14:paraId="2668B304" w14:textId="77777777" w:rsidR="00C220C3" w:rsidRDefault="00C220C3" w:rsidP="00C220C3"/>
        </w:tc>
      </w:tr>
      <w:tr w:rsidR="001714A0" w14:paraId="25AB6700" w14:textId="77777777" w:rsidTr="00204CBB">
        <w:trPr>
          <w:trHeight w:val="566"/>
        </w:trPr>
        <w:tc>
          <w:tcPr>
            <w:tcW w:w="1620" w:type="dxa"/>
          </w:tcPr>
          <w:p w14:paraId="6A9178A8" w14:textId="77777777" w:rsidR="001714A0" w:rsidRPr="00204CBB" w:rsidRDefault="001714A0" w:rsidP="00C220C3">
            <w:pPr>
              <w:rPr>
                <w:b/>
                <w:u w:val="single"/>
              </w:rPr>
            </w:pPr>
          </w:p>
        </w:tc>
        <w:tc>
          <w:tcPr>
            <w:tcW w:w="1890" w:type="dxa"/>
          </w:tcPr>
          <w:p w14:paraId="69CEA9E2" w14:textId="77777777" w:rsidR="001714A0" w:rsidRPr="00204CBB" w:rsidRDefault="001714A0" w:rsidP="00C220C3">
            <w:pPr>
              <w:rPr>
                <w:b/>
                <w:u w:val="single"/>
              </w:rPr>
            </w:pPr>
          </w:p>
        </w:tc>
        <w:tc>
          <w:tcPr>
            <w:tcW w:w="1890" w:type="dxa"/>
          </w:tcPr>
          <w:p w14:paraId="38582FAC" w14:textId="77777777" w:rsidR="001714A0" w:rsidRPr="00204CBB" w:rsidRDefault="001714A0" w:rsidP="00C220C3">
            <w:pPr>
              <w:rPr>
                <w:b/>
                <w:u w:val="single"/>
              </w:rPr>
            </w:pPr>
          </w:p>
        </w:tc>
        <w:tc>
          <w:tcPr>
            <w:tcW w:w="1980" w:type="dxa"/>
          </w:tcPr>
          <w:p w14:paraId="2A29BAE5" w14:textId="77777777" w:rsidR="001714A0" w:rsidRPr="00204CBB" w:rsidRDefault="001714A0" w:rsidP="00C220C3">
            <w:pPr>
              <w:rPr>
                <w:b/>
                <w:u w:val="single"/>
              </w:rPr>
            </w:pPr>
          </w:p>
        </w:tc>
        <w:tc>
          <w:tcPr>
            <w:tcW w:w="1710" w:type="dxa"/>
          </w:tcPr>
          <w:p w14:paraId="1DF39BC4" w14:textId="77777777" w:rsidR="001714A0" w:rsidRPr="00204CBB" w:rsidRDefault="001714A0" w:rsidP="00C220C3">
            <w:pPr>
              <w:rPr>
                <w:b/>
                <w:u w:val="single"/>
              </w:rPr>
            </w:pPr>
          </w:p>
        </w:tc>
      </w:tr>
      <w:tr w:rsidR="001714A0" w14:paraId="23143D35" w14:textId="77777777" w:rsidTr="00204CBB">
        <w:trPr>
          <w:trHeight w:val="800"/>
        </w:trPr>
        <w:tc>
          <w:tcPr>
            <w:tcW w:w="1620" w:type="dxa"/>
          </w:tcPr>
          <w:p w14:paraId="3B9B38B4" w14:textId="77777777" w:rsidR="001714A0" w:rsidRPr="00204CBB" w:rsidRDefault="001714A0" w:rsidP="00C220C3">
            <w:pPr>
              <w:rPr>
                <w:b/>
                <w:u w:val="single"/>
              </w:rPr>
            </w:pPr>
          </w:p>
        </w:tc>
        <w:tc>
          <w:tcPr>
            <w:tcW w:w="1890" w:type="dxa"/>
          </w:tcPr>
          <w:p w14:paraId="4CDB12BA" w14:textId="77777777" w:rsidR="001714A0" w:rsidRPr="00204CBB" w:rsidRDefault="001714A0" w:rsidP="00C220C3">
            <w:pPr>
              <w:rPr>
                <w:b/>
                <w:u w:val="single"/>
              </w:rPr>
            </w:pPr>
          </w:p>
        </w:tc>
        <w:tc>
          <w:tcPr>
            <w:tcW w:w="1890" w:type="dxa"/>
          </w:tcPr>
          <w:p w14:paraId="0B6A5266" w14:textId="77777777" w:rsidR="001714A0" w:rsidRPr="00204CBB" w:rsidRDefault="001714A0" w:rsidP="00C220C3">
            <w:pPr>
              <w:rPr>
                <w:b/>
                <w:u w:val="single"/>
              </w:rPr>
            </w:pPr>
          </w:p>
        </w:tc>
        <w:tc>
          <w:tcPr>
            <w:tcW w:w="1980" w:type="dxa"/>
          </w:tcPr>
          <w:p w14:paraId="08E7CAF4" w14:textId="77777777" w:rsidR="001714A0" w:rsidRPr="00204CBB" w:rsidRDefault="001714A0" w:rsidP="00C220C3">
            <w:pPr>
              <w:rPr>
                <w:b/>
                <w:u w:val="single"/>
              </w:rPr>
            </w:pPr>
          </w:p>
        </w:tc>
        <w:tc>
          <w:tcPr>
            <w:tcW w:w="1710" w:type="dxa"/>
          </w:tcPr>
          <w:p w14:paraId="3F61B973" w14:textId="77777777" w:rsidR="001714A0" w:rsidRPr="00204CBB" w:rsidRDefault="001714A0" w:rsidP="00C220C3">
            <w:pPr>
              <w:rPr>
                <w:b/>
                <w:u w:val="single"/>
              </w:rPr>
            </w:pPr>
          </w:p>
        </w:tc>
      </w:tr>
      <w:tr w:rsidR="001714A0" w14:paraId="3577AE32" w14:textId="77777777" w:rsidTr="00204CBB">
        <w:trPr>
          <w:trHeight w:val="521"/>
        </w:trPr>
        <w:tc>
          <w:tcPr>
            <w:tcW w:w="1620" w:type="dxa"/>
          </w:tcPr>
          <w:p w14:paraId="5A7CD838" w14:textId="77777777" w:rsidR="001714A0" w:rsidRPr="00204CBB" w:rsidRDefault="001714A0" w:rsidP="00C220C3">
            <w:pPr>
              <w:rPr>
                <w:b/>
                <w:u w:val="single"/>
              </w:rPr>
            </w:pPr>
          </w:p>
        </w:tc>
        <w:tc>
          <w:tcPr>
            <w:tcW w:w="1890" w:type="dxa"/>
          </w:tcPr>
          <w:p w14:paraId="027FBE81" w14:textId="77777777" w:rsidR="001714A0" w:rsidRPr="00204CBB" w:rsidRDefault="001714A0" w:rsidP="00C220C3">
            <w:pPr>
              <w:rPr>
                <w:b/>
                <w:u w:val="single"/>
              </w:rPr>
            </w:pPr>
          </w:p>
        </w:tc>
        <w:tc>
          <w:tcPr>
            <w:tcW w:w="1890" w:type="dxa"/>
          </w:tcPr>
          <w:p w14:paraId="79BC0C63" w14:textId="77777777" w:rsidR="001714A0" w:rsidRPr="00204CBB" w:rsidRDefault="001714A0" w:rsidP="00C220C3">
            <w:pPr>
              <w:rPr>
                <w:b/>
                <w:u w:val="single"/>
              </w:rPr>
            </w:pPr>
          </w:p>
        </w:tc>
        <w:tc>
          <w:tcPr>
            <w:tcW w:w="1980" w:type="dxa"/>
          </w:tcPr>
          <w:p w14:paraId="3E3434A4" w14:textId="77777777" w:rsidR="001714A0" w:rsidRPr="00204CBB" w:rsidRDefault="001714A0" w:rsidP="00C220C3">
            <w:pPr>
              <w:rPr>
                <w:b/>
                <w:u w:val="single"/>
              </w:rPr>
            </w:pPr>
          </w:p>
        </w:tc>
        <w:tc>
          <w:tcPr>
            <w:tcW w:w="1710" w:type="dxa"/>
          </w:tcPr>
          <w:p w14:paraId="73D4601A" w14:textId="77777777" w:rsidR="001714A0" w:rsidRPr="00204CBB" w:rsidRDefault="001714A0" w:rsidP="00C220C3">
            <w:pPr>
              <w:rPr>
                <w:b/>
                <w:u w:val="single"/>
              </w:rPr>
            </w:pPr>
          </w:p>
        </w:tc>
      </w:tr>
      <w:tr w:rsidR="001714A0" w14:paraId="40C7CB00" w14:textId="77777777" w:rsidTr="00204CBB">
        <w:trPr>
          <w:trHeight w:val="548"/>
        </w:trPr>
        <w:tc>
          <w:tcPr>
            <w:tcW w:w="1620" w:type="dxa"/>
          </w:tcPr>
          <w:p w14:paraId="4B628B9B" w14:textId="77777777" w:rsidR="001714A0" w:rsidRPr="00204CBB" w:rsidRDefault="001714A0" w:rsidP="00C220C3">
            <w:pPr>
              <w:rPr>
                <w:b/>
                <w:u w:val="single"/>
              </w:rPr>
            </w:pPr>
          </w:p>
        </w:tc>
        <w:tc>
          <w:tcPr>
            <w:tcW w:w="1890" w:type="dxa"/>
          </w:tcPr>
          <w:p w14:paraId="1E92922D" w14:textId="77777777" w:rsidR="001714A0" w:rsidRPr="00204CBB" w:rsidRDefault="001714A0" w:rsidP="00C220C3">
            <w:pPr>
              <w:rPr>
                <w:b/>
                <w:u w:val="single"/>
              </w:rPr>
            </w:pPr>
          </w:p>
        </w:tc>
        <w:tc>
          <w:tcPr>
            <w:tcW w:w="1890" w:type="dxa"/>
          </w:tcPr>
          <w:p w14:paraId="77FE8C28" w14:textId="77777777" w:rsidR="001714A0" w:rsidRPr="00204CBB" w:rsidRDefault="001714A0" w:rsidP="00C220C3">
            <w:pPr>
              <w:rPr>
                <w:b/>
                <w:u w:val="single"/>
              </w:rPr>
            </w:pPr>
          </w:p>
        </w:tc>
        <w:tc>
          <w:tcPr>
            <w:tcW w:w="1980" w:type="dxa"/>
          </w:tcPr>
          <w:p w14:paraId="7B53C321" w14:textId="77777777" w:rsidR="001714A0" w:rsidRPr="00204CBB" w:rsidRDefault="001714A0" w:rsidP="00C220C3">
            <w:pPr>
              <w:rPr>
                <w:b/>
                <w:u w:val="single"/>
              </w:rPr>
            </w:pPr>
          </w:p>
        </w:tc>
        <w:tc>
          <w:tcPr>
            <w:tcW w:w="1710" w:type="dxa"/>
          </w:tcPr>
          <w:p w14:paraId="5771B8B5" w14:textId="77777777" w:rsidR="001714A0" w:rsidRPr="00204CBB" w:rsidRDefault="001714A0" w:rsidP="00C220C3">
            <w:pPr>
              <w:rPr>
                <w:b/>
                <w:u w:val="single"/>
              </w:rPr>
            </w:pPr>
          </w:p>
        </w:tc>
      </w:tr>
    </w:tbl>
    <w:p w14:paraId="4BC39145" w14:textId="77777777" w:rsidR="00C220C3" w:rsidRDefault="00C220C3" w:rsidP="003E49F0"/>
    <w:p w14:paraId="28A8EED7" w14:textId="77777777" w:rsidR="00C220C3" w:rsidRDefault="00C220C3" w:rsidP="00ED6787">
      <w:pPr>
        <w:spacing w:before="240"/>
      </w:pPr>
    </w:p>
    <w:p w14:paraId="73DF81B9" w14:textId="77777777" w:rsidR="00ED6787" w:rsidRPr="00F54D2D" w:rsidRDefault="00ED6787" w:rsidP="00ED6787">
      <w:pPr>
        <w:spacing w:before="240"/>
        <w:rPr>
          <w:i/>
        </w:rPr>
      </w:pPr>
      <w:r w:rsidRPr="00D77179">
        <w:lastRenderedPageBreak/>
        <w:t>I, ________________</w:t>
      </w:r>
      <w:r>
        <w:t>______</w:t>
      </w:r>
      <w:r w:rsidRPr="00D77179">
        <w:t xml:space="preserve">, have reviewed the above </w:t>
      </w:r>
      <w:r w:rsidR="001714A0">
        <w:t>summative evaluation of my remediation plan</w:t>
      </w:r>
      <w:r w:rsidRPr="00D77179">
        <w:t xml:space="preserve"> with my primary supervisor</w:t>
      </w:r>
      <w:r w:rsidR="001714A0">
        <w:t>(s)/faculty</w:t>
      </w:r>
      <w:r w:rsidRPr="00D77179">
        <w:t>, any additional supervisors</w:t>
      </w:r>
      <w:r w:rsidR="001714A0">
        <w:t>/faculty</w:t>
      </w:r>
      <w:r w:rsidRPr="00D77179">
        <w:t>, and the director of training.  My signature below indicates th</w:t>
      </w:r>
      <w:r>
        <w:t>at I fully understand the above</w:t>
      </w:r>
      <w:r w:rsidRPr="00D77179">
        <w:t>.</w:t>
      </w:r>
      <w:r>
        <w:t xml:space="preserve">  I agree/disagree with the above </w:t>
      </w:r>
      <w:r w:rsidR="001714A0">
        <w:t>outcome assessments and next steps</w:t>
      </w:r>
      <w:r>
        <w:t xml:space="preserve"> (please circle one).  My comments, if any, are below</w:t>
      </w:r>
      <w:r w:rsidR="008B1722">
        <w:t>.</w:t>
      </w:r>
      <w:r>
        <w:t xml:space="preserve"> (</w:t>
      </w:r>
      <w:r>
        <w:rPr>
          <w:i/>
        </w:rPr>
        <w:t xml:space="preserve">PLEASE NOTE: </w:t>
      </w:r>
      <w:r w:rsidR="00555FD1">
        <w:rPr>
          <w:i/>
        </w:rPr>
        <w:t xml:space="preserve">If </w:t>
      </w:r>
      <w:r w:rsidR="0053789B">
        <w:rPr>
          <w:i/>
        </w:rPr>
        <w:t>resident</w:t>
      </w:r>
      <w:r w:rsidR="00555FD1">
        <w:rPr>
          <w:i/>
        </w:rPr>
        <w:t xml:space="preserve"> disagrees with the outcomes and next steps, c</w:t>
      </w:r>
      <w:r>
        <w:rPr>
          <w:i/>
        </w:rPr>
        <w:t>omments</w:t>
      </w:r>
      <w:r w:rsidR="00555FD1">
        <w:rPr>
          <w:i/>
        </w:rPr>
        <w:t xml:space="preserve">, including a detailed description of the </w:t>
      </w:r>
      <w:r w:rsidR="0053789B">
        <w:rPr>
          <w:i/>
        </w:rPr>
        <w:t>resident</w:t>
      </w:r>
      <w:r w:rsidR="00555FD1">
        <w:rPr>
          <w:i/>
        </w:rPr>
        <w:t>’s rationale for disagreement,</w:t>
      </w:r>
      <w:r>
        <w:rPr>
          <w:i/>
        </w:rPr>
        <w:t xml:space="preserve"> are REQUIRED</w:t>
      </w:r>
      <w:r w:rsidR="008B1722">
        <w:rPr>
          <w:i/>
        </w:rPr>
        <w:t>).</w:t>
      </w:r>
      <w:r>
        <w:rPr>
          <w:i/>
        </w:rPr>
        <w:t xml:space="preserve"> </w:t>
      </w:r>
    </w:p>
    <w:p w14:paraId="60808B51" w14:textId="77777777" w:rsidR="00ED6787" w:rsidRPr="00D77179" w:rsidRDefault="00ED6787" w:rsidP="00ED6787"/>
    <w:p w14:paraId="3E6D9F08" w14:textId="77777777" w:rsidR="00ED6787" w:rsidRPr="00D77179" w:rsidRDefault="00ED6787" w:rsidP="00ED6787"/>
    <w:p w14:paraId="0E7AD25F" w14:textId="77777777" w:rsidR="00ED6787" w:rsidRDefault="00ED6787" w:rsidP="00ED6787"/>
    <w:p w14:paraId="18E53F89" w14:textId="77777777" w:rsidR="00ED6787" w:rsidRPr="00D77179" w:rsidRDefault="00ED6787" w:rsidP="00ED6787">
      <w:r w:rsidRPr="00D77179">
        <w:t>______________________________</w:t>
      </w:r>
      <w:r w:rsidRPr="00D77179">
        <w:tab/>
        <w:t>_________________________</w:t>
      </w:r>
      <w:r w:rsidRPr="00D77179">
        <w:tab/>
      </w:r>
    </w:p>
    <w:p w14:paraId="2DC32703" w14:textId="77777777" w:rsidR="00ED6787" w:rsidRPr="00D77179" w:rsidRDefault="0053789B" w:rsidP="00ED6787">
      <w:r>
        <w:t>Resident</w:t>
      </w:r>
      <w:r w:rsidR="00ED6787" w:rsidRPr="00D77179">
        <w:tab/>
      </w:r>
      <w:r w:rsidR="008B1722">
        <w:t>Date</w:t>
      </w:r>
      <w:r w:rsidR="00ED6787" w:rsidRPr="00D77179">
        <w:tab/>
      </w:r>
      <w:r w:rsidR="008B1722">
        <w:tab/>
      </w:r>
      <w:r w:rsidR="008B1722">
        <w:tab/>
      </w:r>
      <w:r w:rsidR="008B1722">
        <w:tab/>
      </w:r>
      <w:r w:rsidR="00ED6787" w:rsidRPr="00D77179">
        <w:t>Training Director</w:t>
      </w:r>
      <w:r w:rsidR="008B1722">
        <w:tab/>
        <w:t>Date</w:t>
      </w:r>
    </w:p>
    <w:p w14:paraId="32BC796E" w14:textId="77777777" w:rsidR="00ED6787" w:rsidRPr="00D77179" w:rsidRDefault="00ED6787" w:rsidP="00ED6787"/>
    <w:p w14:paraId="038B348D" w14:textId="77777777" w:rsidR="00ED6787" w:rsidRDefault="00ED6787" w:rsidP="00ED6787"/>
    <w:p w14:paraId="0E6BB28F" w14:textId="77777777" w:rsidR="00ED6787" w:rsidRDefault="00ED6787" w:rsidP="00ED6787"/>
    <w:p w14:paraId="54ADC74E" w14:textId="77777777" w:rsidR="00ED6787" w:rsidRDefault="00ED6787" w:rsidP="00ED6787"/>
    <w:p w14:paraId="29C3CD62" w14:textId="77777777" w:rsidR="00ED6787" w:rsidRDefault="00ED6787" w:rsidP="00ED6787"/>
    <w:p w14:paraId="57AAFE78" w14:textId="77777777" w:rsidR="00ED6787" w:rsidRDefault="0053789B" w:rsidP="00ED6787">
      <w:r>
        <w:t>Resident’s</w:t>
      </w:r>
      <w:r w:rsidR="00ED6787">
        <w:t xml:space="preserve"> comments (Feel free to use additional pages):</w:t>
      </w:r>
    </w:p>
    <w:p w14:paraId="55F12193" w14:textId="77777777" w:rsidR="00ED6787" w:rsidRDefault="00ED6787" w:rsidP="003E49F0"/>
    <w:p w14:paraId="1EA1F865" w14:textId="77777777" w:rsidR="008B5E0C" w:rsidRDefault="008B5E0C" w:rsidP="003E49F0">
      <w:r>
        <w:t xml:space="preserve">           </w:t>
      </w:r>
    </w:p>
    <w:p w14:paraId="46C2F50F" w14:textId="77777777" w:rsidR="003E49F0" w:rsidRDefault="003E49F0" w:rsidP="003E49F0">
      <w:r>
        <w:tab/>
      </w:r>
    </w:p>
    <w:p w14:paraId="40402D65" w14:textId="77777777" w:rsidR="0053789B" w:rsidRDefault="0053789B" w:rsidP="003E49F0"/>
    <w:p w14:paraId="791A5993" w14:textId="77777777" w:rsidR="0053789B" w:rsidRDefault="0053789B" w:rsidP="003E49F0"/>
    <w:p w14:paraId="02EB4D19" w14:textId="77777777" w:rsidR="0053789B" w:rsidRDefault="0053789B" w:rsidP="003E49F0"/>
    <w:p w14:paraId="17F972C1" w14:textId="77777777" w:rsidR="0053789B" w:rsidRDefault="0053789B" w:rsidP="003E49F0"/>
    <w:p w14:paraId="57B41235" w14:textId="77777777" w:rsidR="0053789B" w:rsidRDefault="0053789B" w:rsidP="003E49F0"/>
    <w:p w14:paraId="322B5FA9" w14:textId="77777777" w:rsidR="00F308F6" w:rsidRDefault="00F308F6" w:rsidP="0053789B">
      <w:pPr>
        <w:jc w:val="center"/>
        <w:rPr>
          <w:b/>
          <w:u w:val="single"/>
        </w:rPr>
      </w:pPr>
    </w:p>
    <w:p w14:paraId="45019928" w14:textId="77777777" w:rsidR="00F308F6" w:rsidRDefault="00F308F6" w:rsidP="0053789B">
      <w:pPr>
        <w:jc w:val="center"/>
        <w:rPr>
          <w:b/>
          <w:u w:val="single"/>
        </w:rPr>
      </w:pPr>
    </w:p>
    <w:p w14:paraId="695D674D" w14:textId="77777777" w:rsidR="00F308F6" w:rsidRDefault="00F308F6" w:rsidP="0053789B">
      <w:pPr>
        <w:jc w:val="center"/>
        <w:rPr>
          <w:b/>
          <w:u w:val="single"/>
        </w:rPr>
      </w:pPr>
    </w:p>
    <w:p w14:paraId="3F50D1A9" w14:textId="77777777" w:rsidR="00F308F6" w:rsidRDefault="00F308F6" w:rsidP="0053789B">
      <w:pPr>
        <w:jc w:val="center"/>
        <w:rPr>
          <w:b/>
          <w:u w:val="single"/>
        </w:rPr>
      </w:pPr>
    </w:p>
    <w:p w14:paraId="1A880E53" w14:textId="77777777" w:rsidR="00F308F6" w:rsidRDefault="00F308F6" w:rsidP="0053789B">
      <w:pPr>
        <w:jc w:val="center"/>
        <w:rPr>
          <w:b/>
          <w:u w:val="single"/>
        </w:rPr>
      </w:pPr>
    </w:p>
    <w:p w14:paraId="709A3607" w14:textId="77777777" w:rsidR="00F308F6" w:rsidRDefault="00F308F6" w:rsidP="0053789B">
      <w:pPr>
        <w:jc w:val="center"/>
        <w:rPr>
          <w:b/>
          <w:u w:val="single"/>
        </w:rPr>
      </w:pPr>
    </w:p>
    <w:p w14:paraId="6717AD5E" w14:textId="77777777" w:rsidR="00F308F6" w:rsidRDefault="00F308F6" w:rsidP="0053789B">
      <w:pPr>
        <w:jc w:val="center"/>
        <w:rPr>
          <w:b/>
          <w:u w:val="single"/>
        </w:rPr>
      </w:pPr>
    </w:p>
    <w:p w14:paraId="1262CEAF" w14:textId="77777777" w:rsidR="0053789B" w:rsidRDefault="0053789B" w:rsidP="0053789B">
      <w:pPr>
        <w:jc w:val="center"/>
        <w:rPr>
          <w:b/>
          <w:u w:val="single"/>
        </w:rPr>
      </w:pPr>
      <w:r w:rsidRPr="0053789B">
        <w:rPr>
          <w:b/>
          <w:u w:val="single"/>
        </w:rPr>
        <w:lastRenderedPageBreak/>
        <w:t xml:space="preserve">Algorithm for Reporting </w:t>
      </w:r>
      <w:commentRangeStart w:id="1"/>
      <w:r w:rsidRPr="0053789B">
        <w:rPr>
          <w:b/>
          <w:u w:val="single"/>
        </w:rPr>
        <w:t>Difficulties</w:t>
      </w:r>
      <w:commentRangeEnd w:id="1"/>
      <w:r w:rsidR="00B96B71">
        <w:rPr>
          <w:rStyle w:val="CommentReference"/>
        </w:rPr>
        <w:commentReference w:id="1"/>
      </w:r>
    </w:p>
    <w:p w14:paraId="739FD9C0" w14:textId="77777777" w:rsidR="00B1416D" w:rsidRDefault="00B1416D" w:rsidP="0053789B">
      <w:pPr>
        <w:jc w:val="center"/>
        <w:rPr>
          <w:b/>
          <w:u w:val="single"/>
        </w:rPr>
      </w:pPr>
    </w:p>
    <w:p w14:paraId="56719435" w14:textId="77777777" w:rsidR="00B1416D" w:rsidRDefault="00B1416D" w:rsidP="0053789B">
      <w:pPr>
        <w:jc w:val="center"/>
        <w:rPr>
          <w:b/>
          <w:u w:val="single"/>
        </w:rPr>
      </w:pPr>
    </w:p>
    <w:tbl>
      <w:tblPr>
        <w:tblStyle w:val="TableGrid"/>
        <w:tblW w:w="0" w:type="auto"/>
        <w:tblLook w:val="04A0" w:firstRow="1" w:lastRow="0" w:firstColumn="1" w:lastColumn="0" w:noHBand="0" w:noVBand="1"/>
      </w:tblPr>
      <w:tblGrid>
        <w:gridCol w:w="6579"/>
        <w:gridCol w:w="6579"/>
      </w:tblGrid>
      <w:tr w:rsidR="00B1416D" w14:paraId="61351065" w14:textId="77777777" w:rsidTr="00B1416D">
        <w:tc>
          <w:tcPr>
            <w:tcW w:w="6579" w:type="dxa"/>
          </w:tcPr>
          <w:p w14:paraId="5E4FA006" w14:textId="77777777" w:rsidR="00B1416D" w:rsidRDefault="00B1416D" w:rsidP="00B1416D">
            <w:pPr>
              <w:jc w:val="center"/>
              <w:rPr>
                <w:b/>
                <w:u w:val="single"/>
              </w:rPr>
            </w:pPr>
            <w:r>
              <w:rPr>
                <w:b/>
                <w:u w:val="single"/>
              </w:rPr>
              <w:t>Clinic/Rotation</w:t>
            </w:r>
          </w:p>
          <w:p w14:paraId="2FBB002A" w14:textId="77777777" w:rsidR="00B1416D" w:rsidRDefault="00B1416D" w:rsidP="0053789B">
            <w:pPr>
              <w:rPr>
                <w:b/>
                <w:u w:val="single"/>
              </w:rPr>
            </w:pPr>
          </w:p>
          <w:p w14:paraId="34021A02" w14:textId="77777777" w:rsidR="00B1416D" w:rsidRDefault="00B1416D" w:rsidP="00B1416D">
            <w:pPr>
              <w:jc w:val="center"/>
            </w:pPr>
            <w:r>
              <w:t>Faculty Supervisor</w:t>
            </w:r>
          </w:p>
          <w:p w14:paraId="4FAC94E5" w14:textId="77777777" w:rsidR="00B1416D" w:rsidRDefault="00F308F6" w:rsidP="00B1416D">
            <w:pPr>
              <w:jc w:val="center"/>
            </w:pPr>
            <w:r>
              <w:rPr>
                <w:noProof/>
              </w:rPr>
              <mc:AlternateContent>
                <mc:Choice Requires="wps">
                  <w:drawing>
                    <wp:anchor distT="0" distB="0" distL="114300" distR="114300" simplePos="0" relativeHeight="251670528" behindDoc="0" locked="0" layoutInCell="1" allowOverlap="1" wp14:anchorId="026E37FC" wp14:editId="5966631C">
                      <wp:simplePos x="0" y="0"/>
                      <wp:positionH relativeFrom="column">
                        <wp:posOffset>1886585</wp:posOffset>
                      </wp:positionH>
                      <wp:positionV relativeFrom="paragraph">
                        <wp:posOffset>92710</wp:posOffset>
                      </wp:positionV>
                      <wp:extent cx="200025" cy="123825"/>
                      <wp:effectExtent l="38735" t="7620" r="37465" b="1143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38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AC8096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 o:spid="_x0000_s1026" type="#_x0000_t67" style="position:absolute;margin-left:148.55pt;margin-top:7.3pt;width:15.7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"/>
                  </w:pict>
                </mc:Fallback>
              </mc:AlternateContent>
            </w:r>
          </w:p>
          <w:p w14:paraId="2AD8EAB0" w14:textId="77777777" w:rsidR="00B1416D" w:rsidRDefault="00B1416D" w:rsidP="00B1416D">
            <w:pPr>
              <w:jc w:val="center"/>
            </w:pPr>
          </w:p>
          <w:p w14:paraId="5EB01F14" w14:textId="77777777" w:rsidR="00B1416D" w:rsidRDefault="00B1416D" w:rsidP="00B1416D">
            <w:pPr>
              <w:jc w:val="center"/>
            </w:pPr>
            <w:r>
              <w:t xml:space="preserve">Drs. </w:t>
            </w:r>
            <w:r w:rsidR="00B96B71">
              <w:t>XYZ</w:t>
            </w:r>
          </w:p>
          <w:p w14:paraId="25A52480" w14:textId="77777777" w:rsidR="00B1416D" w:rsidRPr="0053789B" w:rsidRDefault="00B1416D" w:rsidP="00B1416D">
            <w:pPr>
              <w:jc w:val="center"/>
            </w:pPr>
          </w:p>
        </w:tc>
        <w:tc>
          <w:tcPr>
            <w:tcW w:w="6579" w:type="dxa"/>
          </w:tcPr>
          <w:p w14:paraId="4B75FAFF" w14:textId="77777777" w:rsidR="00B1416D" w:rsidRDefault="00B1416D" w:rsidP="00B1416D">
            <w:pPr>
              <w:jc w:val="center"/>
              <w:rPr>
                <w:b/>
                <w:u w:val="single"/>
              </w:rPr>
            </w:pPr>
            <w:r>
              <w:rPr>
                <w:b/>
                <w:u w:val="single"/>
              </w:rPr>
              <w:t>Hospital</w:t>
            </w:r>
          </w:p>
          <w:p w14:paraId="082AE0D5" w14:textId="77777777" w:rsidR="00B1416D" w:rsidRDefault="00B1416D" w:rsidP="0053789B">
            <w:pPr>
              <w:rPr>
                <w:b/>
                <w:u w:val="single"/>
              </w:rPr>
            </w:pPr>
          </w:p>
          <w:p w14:paraId="6FFFF6D6" w14:textId="77777777" w:rsidR="00B1416D" w:rsidRDefault="00B1416D" w:rsidP="00B1416D">
            <w:pPr>
              <w:jc w:val="center"/>
            </w:pPr>
            <w:r>
              <w:t>Upper level resident</w:t>
            </w:r>
          </w:p>
          <w:p w14:paraId="49AD5711" w14:textId="77777777" w:rsidR="00B1416D" w:rsidRDefault="00F308F6" w:rsidP="00B1416D">
            <w:pPr>
              <w:jc w:val="center"/>
            </w:pPr>
            <w:r>
              <w:rPr>
                <w:noProof/>
              </w:rPr>
              <mc:AlternateContent>
                <mc:Choice Requires="wps">
                  <w:drawing>
                    <wp:anchor distT="0" distB="0" distL="114300" distR="114300" simplePos="0" relativeHeight="251671552" behindDoc="0" locked="0" layoutInCell="1" allowOverlap="1" wp14:anchorId="47F51B97" wp14:editId="21304859">
                      <wp:simplePos x="0" y="0"/>
                      <wp:positionH relativeFrom="column">
                        <wp:posOffset>1912620</wp:posOffset>
                      </wp:positionH>
                      <wp:positionV relativeFrom="paragraph">
                        <wp:posOffset>92710</wp:posOffset>
                      </wp:positionV>
                      <wp:extent cx="190500" cy="123825"/>
                      <wp:effectExtent l="41910" t="7620" r="43815" b="1143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38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1F6546" id="AutoShape 13" o:spid="_x0000_s1026" type="#_x0000_t67" style="position:absolute;margin-left:150.6pt;margin-top:7.3pt;width:1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"/>
                  </w:pict>
                </mc:Fallback>
              </mc:AlternateContent>
            </w:r>
          </w:p>
          <w:p w14:paraId="19F2139A" w14:textId="77777777" w:rsidR="00B1416D" w:rsidRDefault="00B1416D" w:rsidP="00B1416D">
            <w:pPr>
              <w:jc w:val="center"/>
            </w:pPr>
          </w:p>
          <w:p w14:paraId="76E6A80D" w14:textId="77777777" w:rsidR="00B1416D" w:rsidRDefault="00B1416D" w:rsidP="00B1416D">
            <w:pPr>
              <w:jc w:val="center"/>
            </w:pPr>
            <w:r>
              <w:t>Attending Faculty</w:t>
            </w:r>
          </w:p>
          <w:p w14:paraId="09C9E1E7" w14:textId="77777777" w:rsidR="00B1416D" w:rsidRDefault="00F308F6" w:rsidP="00B1416D">
            <w:pPr>
              <w:jc w:val="center"/>
            </w:pPr>
            <w:r>
              <w:rPr>
                <w:b/>
                <w:noProof/>
                <w:u w:val="single"/>
              </w:rPr>
              <mc:AlternateContent>
                <mc:Choice Requires="wps">
                  <w:drawing>
                    <wp:anchor distT="0" distB="0" distL="114300" distR="114300" simplePos="0" relativeHeight="251672576" behindDoc="0" locked="0" layoutInCell="1" allowOverlap="1" wp14:anchorId="545445AA" wp14:editId="4001619A">
                      <wp:simplePos x="0" y="0"/>
                      <wp:positionH relativeFrom="column">
                        <wp:posOffset>1912620</wp:posOffset>
                      </wp:positionH>
                      <wp:positionV relativeFrom="paragraph">
                        <wp:posOffset>83185</wp:posOffset>
                      </wp:positionV>
                      <wp:extent cx="190500" cy="123825"/>
                      <wp:effectExtent l="41910" t="9525" r="43815" b="952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38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2F86D5" id="AutoShape 14" o:spid="_x0000_s1026" type="#_x0000_t67" style="position:absolute;margin-left:150.6pt;margin-top:6.55pt;width:1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"/>
                  </w:pict>
                </mc:Fallback>
              </mc:AlternateContent>
            </w:r>
          </w:p>
          <w:p w14:paraId="20EC130B" w14:textId="77777777" w:rsidR="00B1416D" w:rsidRDefault="00B1416D" w:rsidP="00B1416D">
            <w:pPr>
              <w:jc w:val="center"/>
            </w:pPr>
          </w:p>
          <w:p w14:paraId="1BA34259" w14:textId="77777777" w:rsidR="00B1416D" w:rsidRPr="00B1416D" w:rsidRDefault="00B1416D" w:rsidP="00F308F6">
            <w:pPr>
              <w:jc w:val="center"/>
            </w:pPr>
            <w:r>
              <w:t xml:space="preserve">Drs. </w:t>
            </w:r>
            <w:r w:rsidR="00B96B71">
              <w:t>XYZ</w:t>
            </w:r>
          </w:p>
        </w:tc>
      </w:tr>
    </w:tbl>
    <w:p w14:paraId="4BC2D825" w14:textId="77777777" w:rsidR="0053789B" w:rsidRDefault="0053789B" w:rsidP="0053789B">
      <w:pPr>
        <w:rPr>
          <w:b/>
          <w:u w:val="single"/>
        </w:rPr>
      </w:pPr>
    </w:p>
    <w:tbl>
      <w:tblPr>
        <w:tblStyle w:val="TableGrid"/>
        <w:tblW w:w="0" w:type="auto"/>
        <w:tblLook w:val="04A0" w:firstRow="1" w:lastRow="0" w:firstColumn="1" w:lastColumn="0" w:noHBand="0" w:noVBand="1"/>
      </w:tblPr>
      <w:tblGrid>
        <w:gridCol w:w="13176"/>
      </w:tblGrid>
      <w:tr w:rsidR="00B1416D" w14:paraId="09165360" w14:textId="77777777" w:rsidTr="00B1416D">
        <w:tc>
          <w:tcPr>
            <w:tcW w:w="13176" w:type="dxa"/>
          </w:tcPr>
          <w:p w14:paraId="0CEADB09" w14:textId="77777777" w:rsidR="00B1416D" w:rsidRDefault="00B1416D" w:rsidP="00B1416D">
            <w:pPr>
              <w:jc w:val="center"/>
              <w:rPr>
                <w:b/>
                <w:u w:val="single"/>
              </w:rPr>
            </w:pPr>
            <w:r>
              <w:rPr>
                <w:b/>
                <w:u w:val="single"/>
              </w:rPr>
              <w:t>Residency</w:t>
            </w:r>
          </w:p>
          <w:p w14:paraId="28E1A8B6" w14:textId="77777777" w:rsidR="00B1416D" w:rsidRDefault="00F308F6" w:rsidP="00B1416D">
            <w:pPr>
              <w:rPr>
                <w:b/>
                <w:u w:val="single"/>
              </w:rPr>
            </w:pPr>
            <w:r>
              <w:rPr>
                <w:noProof/>
              </w:rPr>
              <mc:AlternateContent>
                <mc:Choice Requires="wps">
                  <w:drawing>
                    <wp:anchor distT="0" distB="0" distL="114300" distR="114300" simplePos="0" relativeHeight="251667456" behindDoc="0" locked="0" layoutInCell="1" allowOverlap="1" wp14:anchorId="100A186E" wp14:editId="6E57F260">
                      <wp:simplePos x="0" y="0"/>
                      <wp:positionH relativeFrom="column">
                        <wp:posOffset>3590290</wp:posOffset>
                      </wp:positionH>
                      <wp:positionV relativeFrom="paragraph">
                        <wp:posOffset>159385</wp:posOffset>
                      </wp:positionV>
                      <wp:extent cx="333375" cy="214630"/>
                      <wp:effectExtent l="18415" t="22225" r="19685" b="2984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14630"/>
                              </a:xfrm>
                              <a:prstGeom prst="leftRightArrow">
                                <a:avLst>
                                  <a:gd name="adj1" fmla="val 50000"/>
                                  <a:gd name="adj2" fmla="val 310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90510B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9" o:spid="_x0000_s1026" type="#_x0000_t69" style="position:absolute;margin-left:282.7pt;margin-top:12.55pt;width:26.25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"/>
                  </w:pict>
                </mc:Fallback>
              </mc:AlternateContent>
            </w:r>
            <w:r>
              <w:rPr>
                <w:b/>
                <w:noProof/>
                <w:u w:val="single"/>
              </w:rPr>
              <mc:AlternateContent>
                <mc:Choice Requires="wps">
                  <w:drawing>
                    <wp:anchor distT="0" distB="0" distL="114300" distR="114300" simplePos="0" relativeHeight="251668480" behindDoc="0" locked="0" layoutInCell="1" allowOverlap="1" wp14:anchorId="3EFA327A" wp14:editId="1F6F57DA">
                      <wp:simplePos x="0" y="0"/>
                      <wp:positionH relativeFrom="column">
                        <wp:posOffset>5019040</wp:posOffset>
                      </wp:positionH>
                      <wp:positionV relativeFrom="paragraph">
                        <wp:posOffset>159385</wp:posOffset>
                      </wp:positionV>
                      <wp:extent cx="333375" cy="214630"/>
                      <wp:effectExtent l="18415" t="22225" r="19685" b="2984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14630"/>
                              </a:xfrm>
                              <a:prstGeom prst="leftRightArrow">
                                <a:avLst>
                                  <a:gd name="adj1" fmla="val 50000"/>
                                  <a:gd name="adj2" fmla="val 310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C88321" id="AutoShape 11" o:spid="_x0000_s1026" type="#_x0000_t69" style="position:absolute;margin-left:395.2pt;margin-top:12.55pt;width:26.25pt;height:1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"/>
                  </w:pict>
                </mc:Fallback>
              </mc:AlternateContent>
            </w:r>
          </w:p>
          <w:p w14:paraId="741209AF" w14:textId="77777777" w:rsidR="00B1416D" w:rsidRDefault="00B1416D" w:rsidP="00B1416D">
            <w:pPr>
              <w:jc w:val="center"/>
            </w:pPr>
            <w:r>
              <w:t xml:space="preserve">Chief Resident(s)            IREP Advisor               Drs. </w:t>
            </w:r>
            <w:r w:rsidR="00B96B71">
              <w:t>XYZ</w:t>
            </w:r>
          </w:p>
          <w:p w14:paraId="730A67EC" w14:textId="77777777" w:rsidR="00B1416D" w:rsidRDefault="00B1416D" w:rsidP="00B1416D"/>
          <w:p w14:paraId="7141B18E" w14:textId="77777777" w:rsidR="00B1416D" w:rsidRDefault="00B1416D" w:rsidP="00B1416D"/>
          <w:p w14:paraId="0045994A" w14:textId="77777777" w:rsidR="00B1416D" w:rsidRDefault="00B1416D" w:rsidP="00B1416D">
            <w:pPr>
              <w:rPr>
                <w:b/>
                <w:u w:val="single"/>
              </w:rPr>
            </w:pPr>
          </w:p>
        </w:tc>
      </w:tr>
    </w:tbl>
    <w:p w14:paraId="388932CA" w14:textId="77777777" w:rsidR="00B1416D" w:rsidRPr="0053789B" w:rsidRDefault="00B1416D" w:rsidP="0053789B">
      <w:pPr>
        <w:rPr>
          <w:b/>
          <w:u w:val="single"/>
        </w:rPr>
      </w:pPr>
    </w:p>
    <w:sectPr w:rsidR="00B1416D" w:rsidRPr="0053789B" w:rsidSect="000C5B33">
      <w:headerReference w:type="default" r:id="rId9"/>
      <w:pgSz w:w="15840" w:h="12240" w:orient="landscape"/>
      <w:pgMar w:top="1800" w:right="1440" w:bottom="180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olly S. Clark" w:date="2018-10-17T07:39:00Z" w:initials="MSC">
    <w:p w14:paraId="1B25A009" w14:textId="77777777" w:rsidR="00B96B71" w:rsidRDefault="00B96B71">
      <w:pPr>
        <w:pStyle w:val="CommentText"/>
      </w:pPr>
      <w:r>
        <w:rPr>
          <w:rStyle w:val="CommentReference"/>
        </w:rPr>
        <w:annotationRef/>
      </w:r>
      <w:r>
        <w:t>This algorithm page is only given if there are concerns with communication and communication pathways. You can edit as you see fit.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25A0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8F6A9" w14:textId="77777777" w:rsidR="00C720BE" w:rsidRDefault="00C720BE">
      <w:r>
        <w:separator/>
      </w:r>
    </w:p>
  </w:endnote>
  <w:endnote w:type="continuationSeparator" w:id="0">
    <w:p w14:paraId="7A404307" w14:textId="77777777" w:rsidR="00C720BE" w:rsidRDefault="00C7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82735" w14:textId="77777777" w:rsidR="00C720BE" w:rsidRDefault="00C720BE">
      <w:r>
        <w:separator/>
      </w:r>
    </w:p>
  </w:footnote>
  <w:footnote w:type="continuationSeparator" w:id="0">
    <w:p w14:paraId="4EE71628" w14:textId="77777777" w:rsidR="00C720BE" w:rsidRDefault="00C72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3A2BD" w14:textId="77777777" w:rsidR="0053789B" w:rsidRDefault="0053789B">
    <w:pPr>
      <w:pStyle w:val="Header"/>
    </w:pPr>
    <w:r>
      <w:tab/>
    </w:r>
    <w:r>
      <w:tab/>
    </w:r>
    <w:r>
      <w:tab/>
    </w:r>
    <w:r>
      <w:tab/>
    </w:r>
    <w:r>
      <w:tab/>
    </w:r>
    <w:r w:rsidR="00B1416D">
      <w:rPr>
        <w:rStyle w:val="PageNumber"/>
      </w:rPr>
      <w:tab/>
    </w:r>
    <w:r>
      <w:rPr>
        <w:rStyle w:val="PageNumber"/>
      </w:rPr>
      <w:t xml:space="preserve">Page </w:t>
    </w:r>
    <w:r w:rsidR="007B484C">
      <w:rPr>
        <w:rStyle w:val="PageNumber"/>
      </w:rPr>
      <w:fldChar w:fldCharType="begin"/>
    </w:r>
    <w:r>
      <w:rPr>
        <w:rStyle w:val="PageNumber"/>
      </w:rPr>
      <w:instrText xml:space="preserve"> PAGE </w:instrText>
    </w:r>
    <w:r w:rsidR="007B484C">
      <w:rPr>
        <w:rStyle w:val="PageNumber"/>
      </w:rPr>
      <w:fldChar w:fldCharType="separate"/>
    </w:r>
    <w:r w:rsidR="002A10FE">
      <w:rPr>
        <w:rStyle w:val="PageNumber"/>
        <w:noProof/>
      </w:rPr>
      <w:t>1</w:t>
    </w:r>
    <w:r w:rsidR="007B484C">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6368"/>
    <w:multiLevelType w:val="hybridMultilevel"/>
    <w:tmpl w:val="CB6EBF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86A7C74"/>
    <w:multiLevelType w:val="hybridMultilevel"/>
    <w:tmpl w:val="A1B8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C2D64"/>
    <w:multiLevelType w:val="hybridMultilevel"/>
    <w:tmpl w:val="093CA7C0"/>
    <w:lvl w:ilvl="0" w:tplc="94CA6EF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7927BBA"/>
    <w:multiLevelType w:val="hybridMultilevel"/>
    <w:tmpl w:val="23609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5452E"/>
    <w:multiLevelType w:val="hybridMultilevel"/>
    <w:tmpl w:val="ED96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2D6E27"/>
    <w:multiLevelType w:val="hybridMultilevel"/>
    <w:tmpl w:val="B9105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9538E9"/>
    <w:multiLevelType w:val="hybridMultilevel"/>
    <w:tmpl w:val="0DEA319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nsid w:val="420B676B"/>
    <w:multiLevelType w:val="hybridMultilevel"/>
    <w:tmpl w:val="87C03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AB1270"/>
    <w:multiLevelType w:val="hybridMultilevel"/>
    <w:tmpl w:val="8C4A9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313ED5"/>
    <w:multiLevelType w:val="hybridMultilevel"/>
    <w:tmpl w:val="9C866B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7350A5A"/>
    <w:multiLevelType w:val="hybridMultilevel"/>
    <w:tmpl w:val="5FE64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A039CA"/>
    <w:multiLevelType w:val="hybridMultilevel"/>
    <w:tmpl w:val="68A4E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AA6834"/>
    <w:multiLevelType w:val="hybridMultilevel"/>
    <w:tmpl w:val="A2FC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A417D9"/>
    <w:multiLevelType w:val="hybridMultilevel"/>
    <w:tmpl w:val="584A7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AC7609"/>
    <w:multiLevelType w:val="hybridMultilevel"/>
    <w:tmpl w:val="B25E3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196436"/>
    <w:multiLevelType w:val="hybridMultilevel"/>
    <w:tmpl w:val="8F50590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721A2C21"/>
    <w:multiLevelType w:val="hybridMultilevel"/>
    <w:tmpl w:val="65C23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343CF1"/>
    <w:multiLevelType w:val="hybridMultilevel"/>
    <w:tmpl w:val="B4906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1611C0"/>
    <w:multiLevelType w:val="hybridMultilevel"/>
    <w:tmpl w:val="BFCC6CF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0"/>
  </w:num>
  <w:num w:numId="4">
    <w:abstractNumId w:val="12"/>
  </w:num>
  <w:num w:numId="5">
    <w:abstractNumId w:val="1"/>
  </w:num>
  <w:num w:numId="6">
    <w:abstractNumId w:val="6"/>
  </w:num>
  <w:num w:numId="7">
    <w:abstractNumId w:val="13"/>
  </w:num>
  <w:num w:numId="8">
    <w:abstractNumId w:val="11"/>
  </w:num>
  <w:num w:numId="9">
    <w:abstractNumId w:val="9"/>
  </w:num>
  <w:num w:numId="10">
    <w:abstractNumId w:val="7"/>
  </w:num>
  <w:num w:numId="11">
    <w:abstractNumId w:val="18"/>
  </w:num>
  <w:num w:numId="12">
    <w:abstractNumId w:val="17"/>
  </w:num>
  <w:num w:numId="13">
    <w:abstractNumId w:val="10"/>
  </w:num>
  <w:num w:numId="14">
    <w:abstractNumId w:val="3"/>
  </w:num>
  <w:num w:numId="15">
    <w:abstractNumId w:val="14"/>
  </w:num>
  <w:num w:numId="16">
    <w:abstractNumId w:val="16"/>
  </w:num>
  <w:num w:numId="17">
    <w:abstractNumId w:val="8"/>
  </w:num>
  <w:num w:numId="18">
    <w:abstractNumId w:val="5"/>
  </w:num>
  <w:num w:numId="1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lly S. Clark">
    <w15:presenceInfo w15:providerId="AD" w15:userId="S-1-5-21-352802823-1380143767-619646970-22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A1D"/>
    <w:rsid w:val="000508B5"/>
    <w:rsid w:val="00096813"/>
    <w:rsid w:val="000C5B33"/>
    <w:rsid w:val="000D0F61"/>
    <w:rsid w:val="001040B2"/>
    <w:rsid w:val="001714A0"/>
    <w:rsid w:val="001C5688"/>
    <w:rsid w:val="001E45A9"/>
    <w:rsid w:val="00204CBB"/>
    <w:rsid w:val="00210FF6"/>
    <w:rsid w:val="002A10FE"/>
    <w:rsid w:val="002A4DBD"/>
    <w:rsid w:val="002D5095"/>
    <w:rsid w:val="002E0EBB"/>
    <w:rsid w:val="00335ACB"/>
    <w:rsid w:val="00386A66"/>
    <w:rsid w:val="003E49F0"/>
    <w:rsid w:val="003F707C"/>
    <w:rsid w:val="00402F3E"/>
    <w:rsid w:val="004108E9"/>
    <w:rsid w:val="00480356"/>
    <w:rsid w:val="00482A1D"/>
    <w:rsid w:val="004E2CB3"/>
    <w:rsid w:val="0053789B"/>
    <w:rsid w:val="0053799C"/>
    <w:rsid w:val="00555FD1"/>
    <w:rsid w:val="00597B9D"/>
    <w:rsid w:val="005A5DA8"/>
    <w:rsid w:val="005E6E17"/>
    <w:rsid w:val="005F43E0"/>
    <w:rsid w:val="00614929"/>
    <w:rsid w:val="00647666"/>
    <w:rsid w:val="00651F86"/>
    <w:rsid w:val="00696C08"/>
    <w:rsid w:val="006B2759"/>
    <w:rsid w:val="006C736D"/>
    <w:rsid w:val="006C76A1"/>
    <w:rsid w:val="006D19A5"/>
    <w:rsid w:val="007309E6"/>
    <w:rsid w:val="007B484C"/>
    <w:rsid w:val="00861286"/>
    <w:rsid w:val="008A0A5E"/>
    <w:rsid w:val="008B00F5"/>
    <w:rsid w:val="008B1722"/>
    <w:rsid w:val="008B5E0C"/>
    <w:rsid w:val="008D7D62"/>
    <w:rsid w:val="00955392"/>
    <w:rsid w:val="009653D8"/>
    <w:rsid w:val="009778BA"/>
    <w:rsid w:val="0099042E"/>
    <w:rsid w:val="00A20D96"/>
    <w:rsid w:val="00A24DA4"/>
    <w:rsid w:val="00AE6343"/>
    <w:rsid w:val="00B1416D"/>
    <w:rsid w:val="00B571C9"/>
    <w:rsid w:val="00B83E35"/>
    <w:rsid w:val="00B96B71"/>
    <w:rsid w:val="00BE0EBA"/>
    <w:rsid w:val="00BE4D88"/>
    <w:rsid w:val="00C220C3"/>
    <w:rsid w:val="00C43B0A"/>
    <w:rsid w:val="00C66609"/>
    <w:rsid w:val="00C720BE"/>
    <w:rsid w:val="00CB3F0B"/>
    <w:rsid w:val="00CD388C"/>
    <w:rsid w:val="00D77179"/>
    <w:rsid w:val="00DD4A9C"/>
    <w:rsid w:val="00DD5098"/>
    <w:rsid w:val="00E21E06"/>
    <w:rsid w:val="00E25DA7"/>
    <w:rsid w:val="00E27188"/>
    <w:rsid w:val="00E54BFE"/>
    <w:rsid w:val="00E92DA0"/>
    <w:rsid w:val="00ED6787"/>
    <w:rsid w:val="00F308F6"/>
    <w:rsid w:val="00F54D2D"/>
    <w:rsid w:val="00F75926"/>
    <w:rsid w:val="00FD107B"/>
    <w:rsid w:val="00FD27E0"/>
    <w:rsid w:val="00FF2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87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D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5B33"/>
    <w:pPr>
      <w:tabs>
        <w:tab w:val="center" w:pos="4320"/>
        <w:tab w:val="right" w:pos="8640"/>
      </w:tabs>
    </w:pPr>
  </w:style>
  <w:style w:type="paragraph" w:styleId="Footer">
    <w:name w:val="footer"/>
    <w:basedOn w:val="Normal"/>
    <w:rsid w:val="000C5B33"/>
    <w:pPr>
      <w:tabs>
        <w:tab w:val="center" w:pos="4320"/>
        <w:tab w:val="right" w:pos="8640"/>
      </w:tabs>
    </w:pPr>
  </w:style>
  <w:style w:type="character" w:styleId="PageNumber">
    <w:name w:val="page number"/>
    <w:basedOn w:val="DefaultParagraphFont"/>
    <w:rsid w:val="000C5B33"/>
  </w:style>
  <w:style w:type="table" w:styleId="TableGrid">
    <w:name w:val="Table Grid"/>
    <w:basedOn w:val="TableNormal"/>
    <w:rsid w:val="00696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388C"/>
    <w:rPr>
      <w:rFonts w:ascii="Tahoma" w:hAnsi="Tahoma" w:cs="Tahoma"/>
      <w:sz w:val="16"/>
      <w:szCs w:val="16"/>
    </w:rPr>
  </w:style>
  <w:style w:type="character" w:customStyle="1" w:styleId="BalloonTextChar">
    <w:name w:val="Balloon Text Char"/>
    <w:basedOn w:val="DefaultParagraphFont"/>
    <w:link w:val="BalloonText"/>
    <w:rsid w:val="00CD388C"/>
    <w:rPr>
      <w:rFonts w:ascii="Tahoma" w:hAnsi="Tahoma" w:cs="Tahoma"/>
      <w:sz w:val="16"/>
      <w:szCs w:val="16"/>
    </w:rPr>
  </w:style>
  <w:style w:type="paragraph" w:styleId="ListParagraph">
    <w:name w:val="List Paragraph"/>
    <w:basedOn w:val="Normal"/>
    <w:uiPriority w:val="34"/>
    <w:qFormat/>
    <w:rsid w:val="004108E9"/>
    <w:pPr>
      <w:ind w:left="720"/>
      <w:contextualSpacing/>
    </w:pPr>
  </w:style>
  <w:style w:type="character" w:styleId="CommentReference">
    <w:name w:val="annotation reference"/>
    <w:basedOn w:val="DefaultParagraphFont"/>
    <w:semiHidden/>
    <w:unhideWhenUsed/>
    <w:rsid w:val="00B96B71"/>
    <w:rPr>
      <w:sz w:val="16"/>
      <w:szCs w:val="16"/>
    </w:rPr>
  </w:style>
  <w:style w:type="paragraph" w:styleId="CommentText">
    <w:name w:val="annotation text"/>
    <w:basedOn w:val="Normal"/>
    <w:link w:val="CommentTextChar"/>
    <w:semiHidden/>
    <w:unhideWhenUsed/>
    <w:rsid w:val="00B96B71"/>
    <w:rPr>
      <w:sz w:val="20"/>
      <w:szCs w:val="20"/>
    </w:rPr>
  </w:style>
  <w:style w:type="character" w:customStyle="1" w:styleId="CommentTextChar">
    <w:name w:val="Comment Text Char"/>
    <w:basedOn w:val="DefaultParagraphFont"/>
    <w:link w:val="CommentText"/>
    <w:semiHidden/>
    <w:rsid w:val="00B96B71"/>
  </w:style>
  <w:style w:type="paragraph" w:styleId="CommentSubject">
    <w:name w:val="annotation subject"/>
    <w:basedOn w:val="CommentText"/>
    <w:next w:val="CommentText"/>
    <w:link w:val="CommentSubjectChar"/>
    <w:semiHidden/>
    <w:unhideWhenUsed/>
    <w:rsid w:val="00B96B71"/>
    <w:rPr>
      <w:b/>
      <w:bCs/>
    </w:rPr>
  </w:style>
  <w:style w:type="character" w:customStyle="1" w:styleId="CommentSubjectChar">
    <w:name w:val="Comment Subject Char"/>
    <w:basedOn w:val="CommentTextChar"/>
    <w:link w:val="CommentSubject"/>
    <w:semiHidden/>
    <w:rsid w:val="00B96B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D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5B33"/>
    <w:pPr>
      <w:tabs>
        <w:tab w:val="center" w:pos="4320"/>
        <w:tab w:val="right" w:pos="8640"/>
      </w:tabs>
    </w:pPr>
  </w:style>
  <w:style w:type="paragraph" w:styleId="Footer">
    <w:name w:val="footer"/>
    <w:basedOn w:val="Normal"/>
    <w:rsid w:val="000C5B33"/>
    <w:pPr>
      <w:tabs>
        <w:tab w:val="center" w:pos="4320"/>
        <w:tab w:val="right" w:pos="8640"/>
      </w:tabs>
    </w:pPr>
  </w:style>
  <w:style w:type="character" w:styleId="PageNumber">
    <w:name w:val="page number"/>
    <w:basedOn w:val="DefaultParagraphFont"/>
    <w:rsid w:val="000C5B33"/>
  </w:style>
  <w:style w:type="table" w:styleId="TableGrid">
    <w:name w:val="Table Grid"/>
    <w:basedOn w:val="TableNormal"/>
    <w:rsid w:val="00696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388C"/>
    <w:rPr>
      <w:rFonts w:ascii="Tahoma" w:hAnsi="Tahoma" w:cs="Tahoma"/>
      <w:sz w:val="16"/>
      <w:szCs w:val="16"/>
    </w:rPr>
  </w:style>
  <w:style w:type="character" w:customStyle="1" w:styleId="BalloonTextChar">
    <w:name w:val="Balloon Text Char"/>
    <w:basedOn w:val="DefaultParagraphFont"/>
    <w:link w:val="BalloonText"/>
    <w:rsid w:val="00CD388C"/>
    <w:rPr>
      <w:rFonts w:ascii="Tahoma" w:hAnsi="Tahoma" w:cs="Tahoma"/>
      <w:sz w:val="16"/>
      <w:szCs w:val="16"/>
    </w:rPr>
  </w:style>
  <w:style w:type="paragraph" w:styleId="ListParagraph">
    <w:name w:val="List Paragraph"/>
    <w:basedOn w:val="Normal"/>
    <w:uiPriority w:val="34"/>
    <w:qFormat/>
    <w:rsid w:val="004108E9"/>
    <w:pPr>
      <w:ind w:left="720"/>
      <w:contextualSpacing/>
    </w:pPr>
  </w:style>
  <w:style w:type="character" w:styleId="CommentReference">
    <w:name w:val="annotation reference"/>
    <w:basedOn w:val="DefaultParagraphFont"/>
    <w:semiHidden/>
    <w:unhideWhenUsed/>
    <w:rsid w:val="00B96B71"/>
    <w:rPr>
      <w:sz w:val="16"/>
      <w:szCs w:val="16"/>
    </w:rPr>
  </w:style>
  <w:style w:type="paragraph" w:styleId="CommentText">
    <w:name w:val="annotation text"/>
    <w:basedOn w:val="Normal"/>
    <w:link w:val="CommentTextChar"/>
    <w:semiHidden/>
    <w:unhideWhenUsed/>
    <w:rsid w:val="00B96B71"/>
    <w:rPr>
      <w:sz w:val="20"/>
      <w:szCs w:val="20"/>
    </w:rPr>
  </w:style>
  <w:style w:type="character" w:customStyle="1" w:styleId="CommentTextChar">
    <w:name w:val="Comment Text Char"/>
    <w:basedOn w:val="DefaultParagraphFont"/>
    <w:link w:val="CommentText"/>
    <w:semiHidden/>
    <w:rsid w:val="00B96B71"/>
  </w:style>
  <w:style w:type="paragraph" w:styleId="CommentSubject">
    <w:name w:val="annotation subject"/>
    <w:basedOn w:val="CommentText"/>
    <w:next w:val="CommentText"/>
    <w:link w:val="CommentSubjectChar"/>
    <w:semiHidden/>
    <w:unhideWhenUsed/>
    <w:rsid w:val="00B96B71"/>
    <w:rPr>
      <w:b/>
      <w:bCs/>
    </w:rPr>
  </w:style>
  <w:style w:type="character" w:customStyle="1" w:styleId="CommentSubjectChar">
    <w:name w:val="Comment Subject Char"/>
    <w:basedOn w:val="CommentTextChar"/>
    <w:link w:val="CommentSubject"/>
    <w:semiHidden/>
    <w:rsid w:val="00B96B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Remediation (RM) Plan (Page 1)</vt:lpstr>
    </vt:vector>
  </TitlesOfParts>
  <Company>Children's Healthcare of Atlanta</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Remediation (RM) Plan (Page 1)</dc:title>
  <dc:creator>sf3139</dc:creator>
  <cp:lastModifiedBy>Wall, Terri</cp:lastModifiedBy>
  <cp:revision>2</cp:revision>
  <cp:lastPrinted>2010-08-04T15:48:00Z</cp:lastPrinted>
  <dcterms:created xsi:type="dcterms:W3CDTF">2018-10-19T14:35:00Z</dcterms:created>
  <dcterms:modified xsi:type="dcterms:W3CDTF">2018-10-19T14:35:00Z</dcterms:modified>
</cp:coreProperties>
</file>