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FAA" w:rsidRPr="00F44B11" w:rsidRDefault="00000982">
      <w:pPr>
        <w:rPr>
          <w:rFonts w:ascii="Times New Roman" w:hAnsi="Times New Roman" w:cs="Times New Roman"/>
          <w:sz w:val="20"/>
          <w:szCs w:val="20"/>
        </w:rPr>
      </w:pPr>
      <w:r>
        <w:rPr>
          <w:rFonts w:ascii="Times New Roman" w:hAnsi="Times New Roman" w:cs="Times New Roman"/>
          <w:sz w:val="20"/>
          <w:szCs w:val="20"/>
        </w:rPr>
        <w:t>Mar</w:t>
      </w:r>
      <w:r w:rsidR="00C336A7">
        <w:rPr>
          <w:rFonts w:ascii="Times New Roman" w:hAnsi="Times New Roman" w:cs="Times New Roman"/>
          <w:sz w:val="20"/>
          <w:szCs w:val="20"/>
        </w:rPr>
        <w:t>tin is midway through his PGY-1</w:t>
      </w:r>
      <w:r>
        <w:rPr>
          <w:rFonts w:ascii="Times New Roman" w:hAnsi="Times New Roman" w:cs="Times New Roman"/>
          <w:sz w:val="20"/>
          <w:szCs w:val="20"/>
        </w:rPr>
        <w:t>year in your residency program</w:t>
      </w:r>
      <w:r w:rsidR="00C336A7">
        <w:rPr>
          <w:rFonts w:ascii="Times New Roman" w:hAnsi="Times New Roman" w:cs="Times New Roman"/>
          <w:sz w:val="20"/>
          <w:szCs w:val="20"/>
        </w:rPr>
        <w:t>.</w:t>
      </w:r>
      <w:bookmarkStart w:id="0" w:name="_GoBack"/>
      <w:bookmarkEnd w:id="0"/>
    </w:p>
    <w:p w:rsidR="00E33C20" w:rsidRPr="00F44B11" w:rsidRDefault="00E33C20">
      <w:pPr>
        <w:rPr>
          <w:rFonts w:ascii="Times New Roman" w:hAnsi="Times New Roman" w:cs="Times New Roman"/>
          <w:sz w:val="20"/>
          <w:szCs w:val="20"/>
        </w:rPr>
      </w:pPr>
    </w:p>
    <w:p w:rsidR="00E33C20" w:rsidRPr="00F44B11" w:rsidRDefault="00E33C20">
      <w:pPr>
        <w:rPr>
          <w:rFonts w:ascii="Times New Roman" w:hAnsi="Times New Roman" w:cs="Times New Roman"/>
          <w:sz w:val="20"/>
          <w:szCs w:val="20"/>
          <w:u w:val="single"/>
        </w:rPr>
      </w:pPr>
      <w:r w:rsidRPr="00F44B11">
        <w:rPr>
          <w:rFonts w:ascii="Times New Roman" w:hAnsi="Times New Roman" w:cs="Times New Roman"/>
          <w:sz w:val="20"/>
          <w:szCs w:val="20"/>
          <w:u w:val="single"/>
        </w:rPr>
        <w:t>HPI</w:t>
      </w:r>
    </w:p>
    <w:p w:rsidR="00E33C20" w:rsidRPr="00F44B11" w:rsidRDefault="00E33C20">
      <w:pPr>
        <w:rPr>
          <w:rFonts w:ascii="Times New Roman" w:hAnsi="Times New Roman" w:cs="Times New Roman"/>
          <w:sz w:val="20"/>
          <w:szCs w:val="20"/>
        </w:rPr>
      </w:pPr>
      <w:r w:rsidRPr="00F44B11">
        <w:rPr>
          <w:rFonts w:ascii="Times New Roman" w:hAnsi="Times New Roman" w:cs="Times New Roman"/>
          <w:sz w:val="20"/>
          <w:szCs w:val="20"/>
        </w:rPr>
        <w:t xml:space="preserve">Mr. Q is a 50 y/o African American male who presents feeling sick.  On Sunday, he had a runny nose and some sneezing.  Then, on Monday, he developed a sore throat.  He started coughing green mucous on Tuesday, the same type of mucous that was coming from his nose.  On Wednesday, he slipped on the ice, but he didn’t fall.  On Thursday, he started to hear a whistling noise when he coughed.  He’s had other colds like this before.  Rest usually makes it better and smoking makes it worse. </w:t>
      </w:r>
    </w:p>
    <w:p w:rsidR="00E33C20" w:rsidRPr="00F44B11" w:rsidRDefault="00E33C20">
      <w:pPr>
        <w:rPr>
          <w:rFonts w:ascii="Times New Roman" w:hAnsi="Times New Roman" w:cs="Times New Roman"/>
          <w:sz w:val="20"/>
          <w:szCs w:val="20"/>
          <w:u w:val="single"/>
        </w:rPr>
      </w:pPr>
      <w:r w:rsidRPr="00F44B11">
        <w:rPr>
          <w:rFonts w:ascii="Times New Roman" w:hAnsi="Times New Roman" w:cs="Times New Roman"/>
          <w:sz w:val="20"/>
          <w:szCs w:val="20"/>
          <w:u w:val="single"/>
        </w:rPr>
        <w:t>PMH</w:t>
      </w:r>
    </w:p>
    <w:p w:rsidR="00E33C20" w:rsidRPr="00F44B11" w:rsidRDefault="00E33C20" w:rsidP="00E33C20">
      <w:pPr>
        <w:spacing w:after="0"/>
        <w:rPr>
          <w:rFonts w:ascii="Times New Roman" w:hAnsi="Times New Roman" w:cs="Times New Roman"/>
          <w:sz w:val="20"/>
          <w:szCs w:val="20"/>
        </w:rPr>
      </w:pPr>
      <w:r w:rsidRPr="00F44B11">
        <w:rPr>
          <w:rFonts w:ascii="Times New Roman" w:hAnsi="Times New Roman" w:cs="Times New Roman"/>
          <w:sz w:val="20"/>
          <w:szCs w:val="20"/>
        </w:rPr>
        <w:t>COPD</w:t>
      </w:r>
    </w:p>
    <w:p w:rsidR="00E33C20" w:rsidRPr="00F44B11" w:rsidRDefault="00E33C20" w:rsidP="00E33C20">
      <w:pPr>
        <w:spacing w:after="0"/>
        <w:rPr>
          <w:rFonts w:ascii="Times New Roman" w:hAnsi="Times New Roman" w:cs="Times New Roman"/>
          <w:sz w:val="20"/>
          <w:szCs w:val="20"/>
        </w:rPr>
      </w:pPr>
      <w:r w:rsidRPr="00F44B11">
        <w:rPr>
          <w:rFonts w:ascii="Times New Roman" w:hAnsi="Times New Roman" w:cs="Times New Roman"/>
          <w:sz w:val="20"/>
          <w:szCs w:val="20"/>
        </w:rPr>
        <w:t>L ankle sprain, age 42, while playing soccer</w:t>
      </w:r>
    </w:p>
    <w:p w:rsidR="00E33C20" w:rsidRPr="00F44B11" w:rsidRDefault="00E33C20" w:rsidP="00E33C20">
      <w:pPr>
        <w:spacing w:after="0"/>
        <w:rPr>
          <w:rFonts w:ascii="Times New Roman" w:hAnsi="Times New Roman" w:cs="Times New Roman"/>
          <w:sz w:val="20"/>
          <w:szCs w:val="20"/>
        </w:rPr>
      </w:pPr>
      <w:r w:rsidRPr="00F44B11">
        <w:rPr>
          <w:rFonts w:ascii="Times New Roman" w:hAnsi="Times New Roman" w:cs="Times New Roman"/>
          <w:sz w:val="20"/>
          <w:szCs w:val="20"/>
        </w:rPr>
        <w:t>Appendectomy, age 23, at a hospital in NYC, but he can’t remember which one</w:t>
      </w:r>
    </w:p>
    <w:p w:rsidR="00E33C20" w:rsidRPr="00F44B11" w:rsidRDefault="00E33C20" w:rsidP="00E33C20">
      <w:pPr>
        <w:spacing w:after="0"/>
        <w:rPr>
          <w:rFonts w:ascii="Times New Roman" w:hAnsi="Times New Roman" w:cs="Times New Roman"/>
          <w:sz w:val="20"/>
          <w:szCs w:val="20"/>
        </w:rPr>
      </w:pPr>
    </w:p>
    <w:p w:rsidR="00E33C20" w:rsidRPr="00F44B11" w:rsidRDefault="00E33C20">
      <w:pPr>
        <w:rPr>
          <w:rFonts w:ascii="Times New Roman" w:hAnsi="Times New Roman" w:cs="Times New Roman"/>
          <w:sz w:val="20"/>
          <w:szCs w:val="20"/>
          <w:u w:val="single"/>
        </w:rPr>
      </w:pPr>
      <w:r w:rsidRPr="00F44B11">
        <w:rPr>
          <w:rFonts w:ascii="Times New Roman" w:hAnsi="Times New Roman" w:cs="Times New Roman"/>
          <w:sz w:val="20"/>
          <w:szCs w:val="20"/>
          <w:u w:val="single"/>
        </w:rPr>
        <w:t>Meds and Allergies</w:t>
      </w:r>
    </w:p>
    <w:p w:rsidR="00E33C20" w:rsidRPr="00F44B11" w:rsidRDefault="00E33C20">
      <w:pPr>
        <w:rPr>
          <w:rFonts w:ascii="Times New Roman" w:hAnsi="Times New Roman" w:cs="Times New Roman"/>
          <w:sz w:val="20"/>
          <w:szCs w:val="20"/>
        </w:rPr>
      </w:pPr>
      <w:r w:rsidRPr="00F44B11">
        <w:rPr>
          <w:rFonts w:ascii="Times New Roman" w:hAnsi="Times New Roman" w:cs="Times New Roman"/>
          <w:sz w:val="20"/>
          <w:szCs w:val="20"/>
        </w:rPr>
        <w:t xml:space="preserve">He was given a </w:t>
      </w:r>
      <w:proofErr w:type="spellStart"/>
      <w:r w:rsidRPr="00F44B11">
        <w:rPr>
          <w:rFonts w:ascii="Times New Roman" w:hAnsi="Times New Roman" w:cs="Times New Roman"/>
          <w:sz w:val="20"/>
          <w:szCs w:val="20"/>
        </w:rPr>
        <w:t>combivent</w:t>
      </w:r>
      <w:proofErr w:type="spellEnd"/>
      <w:r w:rsidRPr="00F44B11">
        <w:rPr>
          <w:rFonts w:ascii="Times New Roman" w:hAnsi="Times New Roman" w:cs="Times New Roman"/>
          <w:sz w:val="20"/>
          <w:szCs w:val="20"/>
        </w:rPr>
        <w:t xml:space="preserve"> inhaler in 2006, but he can’t find it.  </w:t>
      </w:r>
    </w:p>
    <w:p w:rsidR="00E33C20" w:rsidRPr="00F44B11" w:rsidRDefault="00E33C20">
      <w:pPr>
        <w:rPr>
          <w:rFonts w:ascii="Times New Roman" w:hAnsi="Times New Roman" w:cs="Times New Roman"/>
          <w:sz w:val="20"/>
          <w:szCs w:val="20"/>
          <w:u w:val="single"/>
        </w:rPr>
      </w:pPr>
      <w:r w:rsidRPr="00F44B11">
        <w:rPr>
          <w:rFonts w:ascii="Times New Roman" w:hAnsi="Times New Roman" w:cs="Times New Roman"/>
          <w:sz w:val="20"/>
          <w:szCs w:val="20"/>
          <w:u w:val="single"/>
        </w:rPr>
        <w:t>Social History</w:t>
      </w:r>
    </w:p>
    <w:p w:rsidR="00E33C20" w:rsidRPr="00F44B11" w:rsidRDefault="00E33C20" w:rsidP="00E33C20">
      <w:pPr>
        <w:spacing w:after="0"/>
        <w:rPr>
          <w:rFonts w:ascii="Times New Roman" w:hAnsi="Times New Roman" w:cs="Times New Roman"/>
          <w:sz w:val="20"/>
          <w:szCs w:val="20"/>
        </w:rPr>
      </w:pPr>
      <w:r w:rsidRPr="00F44B11">
        <w:rPr>
          <w:rFonts w:ascii="Times New Roman" w:hAnsi="Times New Roman" w:cs="Times New Roman"/>
          <w:sz w:val="20"/>
          <w:szCs w:val="20"/>
        </w:rPr>
        <w:t>He has a 45 pack year smoking history and smokes Camel unfiltered cigarettes</w:t>
      </w:r>
    </w:p>
    <w:p w:rsidR="00E33C20" w:rsidRPr="00F44B11" w:rsidRDefault="00E33C20" w:rsidP="00E33C20">
      <w:pPr>
        <w:spacing w:after="0"/>
        <w:rPr>
          <w:rFonts w:ascii="Times New Roman" w:hAnsi="Times New Roman" w:cs="Times New Roman"/>
          <w:sz w:val="20"/>
          <w:szCs w:val="20"/>
        </w:rPr>
      </w:pPr>
      <w:r w:rsidRPr="00F44B11">
        <w:rPr>
          <w:rFonts w:ascii="Times New Roman" w:hAnsi="Times New Roman" w:cs="Times New Roman"/>
          <w:sz w:val="20"/>
          <w:szCs w:val="20"/>
        </w:rPr>
        <w:t>No alcohol, no illicit drugs, unless you count marijuana</w:t>
      </w:r>
    </w:p>
    <w:p w:rsidR="00E33C20" w:rsidRPr="00F44B11" w:rsidRDefault="00E33C20" w:rsidP="00F44B11">
      <w:pPr>
        <w:spacing w:after="0"/>
        <w:rPr>
          <w:rFonts w:ascii="Times New Roman" w:hAnsi="Times New Roman" w:cs="Times New Roman"/>
          <w:sz w:val="20"/>
          <w:szCs w:val="20"/>
        </w:rPr>
      </w:pPr>
      <w:r w:rsidRPr="00F44B11">
        <w:rPr>
          <w:rFonts w:ascii="Times New Roman" w:hAnsi="Times New Roman" w:cs="Times New Roman"/>
          <w:sz w:val="20"/>
          <w:szCs w:val="20"/>
        </w:rPr>
        <w:t>He is a postal worker a</w:t>
      </w:r>
      <w:r w:rsidR="00F44B11" w:rsidRPr="00F44B11">
        <w:rPr>
          <w:rFonts w:ascii="Times New Roman" w:hAnsi="Times New Roman" w:cs="Times New Roman"/>
          <w:sz w:val="20"/>
          <w:szCs w:val="20"/>
        </w:rPr>
        <w:t>nd traveled to Germany at age 9</w:t>
      </w:r>
    </w:p>
    <w:p w:rsidR="00F44B11" w:rsidRPr="00F44B11" w:rsidRDefault="00F44B11" w:rsidP="00F44B11">
      <w:pPr>
        <w:spacing w:after="0"/>
        <w:rPr>
          <w:rFonts w:ascii="Times New Roman" w:hAnsi="Times New Roman" w:cs="Times New Roman"/>
          <w:sz w:val="20"/>
          <w:szCs w:val="20"/>
        </w:rPr>
      </w:pPr>
    </w:p>
    <w:p w:rsidR="00E33C20" w:rsidRPr="00F44B11" w:rsidRDefault="00E33C20">
      <w:pPr>
        <w:rPr>
          <w:rFonts w:ascii="Times New Roman" w:hAnsi="Times New Roman" w:cs="Times New Roman"/>
          <w:sz w:val="20"/>
          <w:szCs w:val="20"/>
          <w:u w:val="single"/>
        </w:rPr>
      </w:pPr>
      <w:r w:rsidRPr="00F44B11">
        <w:rPr>
          <w:rFonts w:ascii="Times New Roman" w:hAnsi="Times New Roman" w:cs="Times New Roman"/>
          <w:sz w:val="20"/>
          <w:szCs w:val="20"/>
          <w:u w:val="single"/>
        </w:rPr>
        <w:t>Physical Exam</w:t>
      </w:r>
    </w:p>
    <w:p w:rsidR="00E33C20" w:rsidRPr="00F44B11" w:rsidRDefault="00E33C20" w:rsidP="00E33C20">
      <w:pPr>
        <w:spacing w:after="0"/>
        <w:rPr>
          <w:rFonts w:ascii="Times New Roman" w:hAnsi="Times New Roman" w:cs="Times New Roman"/>
          <w:sz w:val="20"/>
          <w:szCs w:val="20"/>
        </w:rPr>
      </w:pPr>
      <w:r w:rsidRPr="00F44B11">
        <w:rPr>
          <w:rFonts w:ascii="Times New Roman" w:hAnsi="Times New Roman" w:cs="Times New Roman"/>
          <w:sz w:val="20"/>
          <w:szCs w:val="20"/>
        </w:rPr>
        <w:t>Gen:  Thin male, appears older than stated age</w:t>
      </w:r>
    </w:p>
    <w:p w:rsidR="00E33C20" w:rsidRPr="00F44B11" w:rsidRDefault="00E33C20" w:rsidP="00E33C20">
      <w:pPr>
        <w:spacing w:after="0"/>
        <w:rPr>
          <w:rFonts w:ascii="Times New Roman" w:hAnsi="Times New Roman" w:cs="Times New Roman"/>
          <w:sz w:val="20"/>
          <w:szCs w:val="20"/>
        </w:rPr>
      </w:pPr>
      <w:r w:rsidRPr="00F44B11">
        <w:rPr>
          <w:rFonts w:ascii="Times New Roman" w:hAnsi="Times New Roman" w:cs="Times New Roman"/>
          <w:sz w:val="20"/>
          <w:szCs w:val="20"/>
        </w:rPr>
        <w:t>VS:  T 101, P 105, BP 100/72, R 22, O2 Sat 87% RA</w:t>
      </w:r>
    </w:p>
    <w:p w:rsidR="00E33C20" w:rsidRPr="00F44B11" w:rsidRDefault="00E33C20" w:rsidP="00E33C20">
      <w:pPr>
        <w:spacing w:after="0"/>
        <w:rPr>
          <w:rFonts w:ascii="Times New Roman" w:hAnsi="Times New Roman" w:cs="Times New Roman"/>
          <w:sz w:val="20"/>
          <w:szCs w:val="20"/>
        </w:rPr>
      </w:pPr>
      <w:r w:rsidRPr="00F44B11">
        <w:rPr>
          <w:rFonts w:ascii="Times New Roman" w:hAnsi="Times New Roman" w:cs="Times New Roman"/>
          <w:sz w:val="20"/>
          <w:szCs w:val="20"/>
        </w:rPr>
        <w:t xml:space="preserve">CV:  RRR, </w:t>
      </w:r>
      <w:proofErr w:type="spellStart"/>
      <w:r w:rsidRPr="00F44B11">
        <w:rPr>
          <w:rFonts w:ascii="Times New Roman" w:hAnsi="Times New Roman" w:cs="Times New Roman"/>
          <w:sz w:val="20"/>
          <w:szCs w:val="20"/>
        </w:rPr>
        <w:t>nl</w:t>
      </w:r>
      <w:proofErr w:type="spellEnd"/>
      <w:r w:rsidRPr="00F44B11">
        <w:rPr>
          <w:rFonts w:ascii="Times New Roman" w:hAnsi="Times New Roman" w:cs="Times New Roman"/>
          <w:sz w:val="20"/>
          <w:szCs w:val="20"/>
        </w:rPr>
        <w:t xml:space="preserve"> S1 and S2, no murmurs, no edema </w:t>
      </w:r>
    </w:p>
    <w:p w:rsidR="00E33C20" w:rsidRPr="00F44B11" w:rsidRDefault="00E33C20" w:rsidP="00E33C20">
      <w:pPr>
        <w:spacing w:after="0"/>
        <w:rPr>
          <w:rFonts w:ascii="Times New Roman" w:hAnsi="Times New Roman" w:cs="Times New Roman"/>
          <w:sz w:val="20"/>
          <w:szCs w:val="20"/>
        </w:rPr>
      </w:pPr>
      <w:r w:rsidRPr="00F44B11">
        <w:rPr>
          <w:rFonts w:ascii="Times New Roman" w:hAnsi="Times New Roman" w:cs="Times New Roman"/>
          <w:sz w:val="20"/>
          <w:szCs w:val="20"/>
        </w:rPr>
        <w:t>Lungs:  Diffuse expiratory wheezing, increased A-P diameter, clubbing</w:t>
      </w:r>
    </w:p>
    <w:p w:rsidR="00E33C20" w:rsidRPr="00F44B11" w:rsidRDefault="00E33C20" w:rsidP="00E33C20">
      <w:pPr>
        <w:spacing w:after="0"/>
        <w:rPr>
          <w:rFonts w:ascii="Times New Roman" w:hAnsi="Times New Roman" w:cs="Times New Roman"/>
          <w:sz w:val="20"/>
          <w:szCs w:val="20"/>
        </w:rPr>
      </w:pPr>
    </w:p>
    <w:p w:rsidR="00E33C20" w:rsidRPr="00F44B11" w:rsidRDefault="00E33C20" w:rsidP="00E33C20">
      <w:pPr>
        <w:spacing w:after="0"/>
        <w:rPr>
          <w:rFonts w:ascii="Times New Roman" w:hAnsi="Times New Roman" w:cs="Times New Roman"/>
          <w:sz w:val="20"/>
          <w:szCs w:val="20"/>
          <w:u w:val="single"/>
        </w:rPr>
      </w:pPr>
      <w:r w:rsidRPr="00F44B11">
        <w:rPr>
          <w:rFonts w:ascii="Times New Roman" w:hAnsi="Times New Roman" w:cs="Times New Roman"/>
          <w:sz w:val="20"/>
          <w:szCs w:val="20"/>
          <w:u w:val="single"/>
        </w:rPr>
        <w:t>EKG</w:t>
      </w:r>
    </w:p>
    <w:p w:rsidR="00E33C20" w:rsidRPr="00F44B11" w:rsidRDefault="00F44B11" w:rsidP="00E33C20">
      <w:pPr>
        <w:spacing w:after="0"/>
        <w:rPr>
          <w:rFonts w:ascii="Times New Roman" w:hAnsi="Times New Roman" w:cs="Times New Roman"/>
          <w:sz w:val="20"/>
          <w:szCs w:val="20"/>
        </w:rPr>
      </w:pPr>
      <w:r w:rsidRPr="00F44B11">
        <w:rPr>
          <w:rFonts w:ascii="Times New Roman" w:hAnsi="Times New Roman" w:cs="Times New Roman"/>
          <w:sz w:val="20"/>
          <w:szCs w:val="20"/>
        </w:rPr>
        <w:t xml:space="preserve">Sinus </w:t>
      </w:r>
      <w:proofErr w:type="spellStart"/>
      <w:r w:rsidRPr="00F44B11">
        <w:rPr>
          <w:rFonts w:ascii="Times New Roman" w:hAnsi="Times New Roman" w:cs="Times New Roman"/>
          <w:sz w:val="20"/>
          <w:szCs w:val="20"/>
        </w:rPr>
        <w:t>tachy</w:t>
      </w:r>
      <w:proofErr w:type="spellEnd"/>
      <w:r w:rsidRPr="00F44B11">
        <w:rPr>
          <w:rFonts w:ascii="Times New Roman" w:hAnsi="Times New Roman" w:cs="Times New Roman"/>
          <w:sz w:val="20"/>
          <w:szCs w:val="20"/>
        </w:rPr>
        <w:t xml:space="preserve"> at 105</w:t>
      </w:r>
    </w:p>
    <w:p w:rsidR="00F44B11" w:rsidRPr="00F44B11" w:rsidRDefault="00F44B11" w:rsidP="00E33C20">
      <w:pPr>
        <w:spacing w:after="0"/>
        <w:rPr>
          <w:rFonts w:ascii="Times New Roman" w:hAnsi="Times New Roman" w:cs="Times New Roman"/>
          <w:sz w:val="20"/>
          <w:szCs w:val="20"/>
        </w:rPr>
      </w:pPr>
    </w:p>
    <w:p w:rsidR="00F44B11" w:rsidRPr="00F44B11" w:rsidRDefault="00F44B11" w:rsidP="00E33C20">
      <w:pPr>
        <w:spacing w:after="0"/>
        <w:rPr>
          <w:rFonts w:ascii="Times New Roman" w:hAnsi="Times New Roman" w:cs="Times New Roman"/>
          <w:sz w:val="20"/>
          <w:szCs w:val="20"/>
          <w:u w:val="single"/>
        </w:rPr>
      </w:pPr>
      <w:r w:rsidRPr="00F44B11">
        <w:rPr>
          <w:rFonts w:ascii="Times New Roman" w:hAnsi="Times New Roman" w:cs="Times New Roman"/>
          <w:sz w:val="20"/>
          <w:szCs w:val="20"/>
          <w:u w:val="single"/>
        </w:rPr>
        <w:t>CXR</w:t>
      </w:r>
    </w:p>
    <w:p w:rsidR="00F44B11" w:rsidRPr="00F44B11" w:rsidRDefault="00F44B11" w:rsidP="00E33C20">
      <w:pPr>
        <w:spacing w:after="0"/>
        <w:rPr>
          <w:rFonts w:ascii="Times New Roman" w:hAnsi="Times New Roman" w:cs="Times New Roman"/>
          <w:sz w:val="20"/>
          <w:szCs w:val="20"/>
        </w:rPr>
      </w:pPr>
      <w:r w:rsidRPr="00F44B11">
        <w:rPr>
          <w:rFonts w:ascii="Times New Roman" w:hAnsi="Times New Roman" w:cs="Times New Roman"/>
          <w:sz w:val="20"/>
          <w:szCs w:val="20"/>
        </w:rPr>
        <w:t>LLL infiltrate, hyperinflation, bronchial cuffing</w:t>
      </w:r>
    </w:p>
    <w:p w:rsidR="00F44B11" w:rsidRPr="00F44B11" w:rsidRDefault="00F44B11" w:rsidP="00E33C20">
      <w:pPr>
        <w:spacing w:after="0"/>
        <w:rPr>
          <w:rFonts w:ascii="Times New Roman" w:hAnsi="Times New Roman" w:cs="Times New Roman"/>
          <w:sz w:val="20"/>
          <w:szCs w:val="20"/>
        </w:rPr>
      </w:pPr>
    </w:p>
    <w:p w:rsidR="00F44B11" w:rsidRPr="00F44B11" w:rsidRDefault="00F44B11" w:rsidP="00E33C20">
      <w:pPr>
        <w:spacing w:after="0"/>
        <w:rPr>
          <w:rFonts w:ascii="Times New Roman" w:hAnsi="Times New Roman" w:cs="Times New Roman"/>
          <w:sz w:val="20"/>
          <w:szCs w:val="20"/>
          <w:u w:val="single"/>
        </w:rPr>
      </w:pPr>
      <w:r w:rsidRPr="00F44B11">
        <w:rPr>
          <w:rFonts w:ascii="Times New Roman" w:hAnsi="Times New Roman" w:cs="Times New Roman"/>
          <w:sz w:val="20"/>
          <w:szCs w:val="20"/>
          <w:u w:val="single"/>
        </w:rPr>
        <w:t>A/P</w:t>
      </w:r>
    </w:p>
    <w:p w:rsidR="00F44B11" w:rsidRPr="00F44B11" w:rsidRDefault="00F44B11" w:rsidP="00E33C20">
      <w:pPr>
        <w:spacing w:after="0"/>
        <w:rPr>
          <w:rFonts w:ascii="Times New Roman" w:hAnsi="Times New Roman" w:cs="Times New Roman"/>
          <w:sz w:val="20"/>
          <w:szCs w:val="20"/>
        </w:rPr>
      </w:pPr>
      <w:r w:rsidRPr="00F44B11">
        <w:rPr>
          <w:rFonts w:ascii="Times New Roman" w:hAnsi="Times New Roman" w:cs="Times New Roman"/>
          <w:sz w:val="20"/>
          <w:szCs w:val="20"/>
        </w:rPr>
        <w:t xml:space="preserve">My </w:t>
      </w:r>
      <w:proofErr w:type="spellStart"/>
      <w:r w:rsidRPr="00F44B11">
        <w:rPr>
          <w:rFonts w:ascii="Times New Roman" w:hAnsi="Times New Roman" w:cs="Times New Roman"/>
          <w:sz w:val="20"/>
          <w:szCs w:val="20"/>
        </w:rPr>
        <w:t>Ddx</w:t>
      </w:r>
      <w:proofErr w:type="spellEnd"/>
      <w:r w:rsidRPr="00F44B11">
        <w:rPr>
          <w:rFonts w:ascii="Times New Roman" w:hAnsi="Times New Roman" w:cs="Times New Roman"/>
          <w:sz w:val="20"/>
          <w:szCs w:val="20"/>
        </w:rPr>
        <w:t xml:space="preserve"> is sarcoidosis, CHF, PE, lung cancer.  All these can cause hypoxia.  Our last patient looked similar and turned out to have sarcoid.  CHF and PE are common in middle aged men.  Lung cancer…maybe that should be first on the list b/c he’s a smoker.  </w:t>
      </w:r>
    </w:p>
    <w:p w:rsidR="00F44B11" w:rsidRPr="00F44B11" w:rsidRDefault="00F44B11" w:rsidP="00E33C20">
      <w:pPr>
        <w:spacing w:after="0"/>
        <w:rPr>
          <w:rFonts w:ascii="Times New Roman" w:hAnsi="Times New Roman" w:cs="Times New Roman"/>
          <w:sz w:val="20"/>
          <w:szCs w:val="20"/>
        </w:rPr>
      </w:pPr>
    </w:p>
    <w:p w:rsidR="00F44B11" w:rsidRPr="00F44B11" w:rsidRDefault="00F44B11" w:rsidP="00E33C20">
      <w:pPr>
        <w:spacing w:after="0"/>
        <w:rPr>
          <w:rFonts w:ascii="Times New Roman" w:hAnsi="Times New Roman" w:cs="Times New Roman"/>
          <w:sz w:val="20"/>
          <w:szCs w:val="20"/>
        </w:rPr>
      </w:pPr>
      <w:r w:rsidRPr="00F44B11">
        <w:rPr>
          <w:rFonts w:ascii="Times New Roman" w:hAnsi="Times New Roman" w:cs="Times New Roman"/>
          <w:sz w:val="20"/>
          <w:szCs w:val="20"/>
        </w:rPr>
        <w:t>I want to order:</w:t>
      </w:r>
    </w:p>
    <w:p w:rsidR="00F44B11" w:rsidRPr="00F44B11" w:rsidRDefault="00F44B11" w:rsidP="00E33C20">
      <w:pPr>
        <w:spacing w:after="0"/>
        <w:rPr>
          <w:rFonts w:ascii="Times New Roman" w:hAnsi="Times New Roman" w:cs="Times New Roman"/>
          <w:sz w:val="20"/>
          <w:szCs w:val="20"/>
        </w:rPr>
      </w:pPr>
      <w:r w:rsidRPr="00F44B11">
        <w:rPr>
          <w:rFonts w:ascii="Times New Roman" w:hAnsi="Times New Roman" w:cs="Times New Roman"/>
          <w:sz w:val="20"/>
          <w:szCs w:val="20"/>
        </w:rPr>
        <w:t>A chest CT with PE protocol</w:t>
      </w:r>
    </w:p>
    <w:p w:rsidR="00F44B11" w:rsidRPr="00F44B11" w:rsidRDefault="00F44B11" w:rsidP="00E33C20">
      <w:pPr>
        <w:spacing w:after="0"/>
        <w:rPr>
          <w:rFonts w:ascii="Times New Roman" w:hAnsi="Times New Roman" w:cs="Times New Roman"/>
          <w:sz w:val="20"/>
          <w:szCs w:val="20"/>
        </w:rPr>
      </w:pPr>
      <w:r w:rsidRPr="00F44B11">
        <w:rPr>
          <w:rFonts w:ascii="Times New Roman" w:hAnsi="Times New Roman" w:cs="Times New Roman"/>
          <w:sz w:val="20"/>
          <w:szCs w:val="20"/>
        </w:rPr>
        <w:t>An echocardiogram and stress test</w:t>
      </w:r>
    </w:p>
    <w:p w:rsidR="00F44B11" w:rsidRPr="00F44B11" w:rsidRDefault="00F44B11" w:rsidP="00E33C20">
      <w:pPr>
        <w:spacing w:after="0"/>
        <w:rPr>
          <w:rFonts w:ascii="Times New Roman" w:hAnsi="Times New Roman" w:cs="Times New Roman"/>
          <w:sz w:val="20"/>
          <w:szCs w:val="20"/>
        </w:rPr>
      </w:pPr>
      <w:r w:rsidRPr="00F44B11">
        <w:rPr>
          <w:rFonts w:ascii="Times New Roman" w:hAnsi="Times New Roman" w:cs="Times New Roman"/>
          <w:sz w:val="20"/>
          <w:szCs w:val="20"/>
        </w:rPr>
        <w:t>A chest MRI to look for lymphadenopathy</w:t>
      </w:r>
    </w:p>
    <w:p w:rsidR="00F44B11" w:rsidRPr="00F44B11" w:rsidRDefault="00F44B11" w:rsidP="00E33C20">
      <w:pPr>
        <w:spacing w:after="0"/>
        <w:rPr>
          <w:rFonts w:ascii="Times New Roman" w:hAnsi="Times New Roman" w:cs="Times New Roman"/>
          <w:sz w:val="20"/>
          <w:szCs w:val="20"/>
        </w:rPr>
      </w:pPr>
      <w:r w:rsidRPr="00F44B11">
        <w:rPr>
          <w:rFonts w:ascii="Times New Roman" w:hAnsi="Times New Roman" w:cs="Times New Roman"/>
          <w:sz w:val="20"/>
          <w:szCs w:val="20"/>
        </w:rPr>
        <w:t>Consult pulmonary for bronchoscopy and biopsy</w:t>
      </w:r>
    </w:p>
    <w:p w:rsidR="00F44B11" w:rsidRPr="00F44B11" w:rsidRDefault="00F44B11" w:rsidP="00E33C20">
      <w:pPr>
        <w:spacing w:after="0"/>
        <w:rPr>
          <w:rFonts w:ascii="Times New Roman" w:hAnsi="Times New Roman" w:cs="Times New Roman"/>
          <w:sz w:val="20"/>
          <w:szCs w:val="20"/>
        </w:rPr>
      </w:pPr>
      <w:r w:rsidRPr="00F44B11">
        <w:rPr>
          <w:rFonts w:ascii="Times New Roman" w:hAnsi="Times New Roman" w:cs="Times New Roman"/>
          <w:sz w:val="20"/>
          <w:szCs w:val="20"/>
        </w:rPr>
        <w:t>Pulmonary function tests and ABG</w:t>
      </w:r>
    </w:p>
    <w:p w:rsidR="00F44B11" w:rsidRPr="00F44B11" w:rsidRDefault="00F44B11" w:rsidP="00E33C20">
      <w:pPr>
        <w:spacing w:after="0"/>
        <w:rPr>
          <w:rFonts w:ascii="Times New Roman" w:hAnsi="Times New Roman" w:cs="Times New Roman"/>
          <w:sz w:val="20"/>
          <w:szCs w:val="20"/>
        </w:rPr>
      </w:pPr>
      <w:r w:rsidRPr="00F44B11">
        <w:rPr>
          <w:rFonts w:ascii="Times New Roman" w:hAnsi="Times New Roman" w:cs="Times New Roman"/>
          <w:sz w:val="20"/>
          <w:szCs w:val="20"/>
        </w:rPr>
        <w:t xml:space="preserve">Let’s start with smoking cessation, steroids, furosemide, and a heparin gtt.  </w:t>
      </w:r>
    </w:p>
    <w:p w:rsidR="00E33C20" w:rsidRDefault="00E33C20"/>
    <w:sectPr w:rsidR="00E33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B7"/>
    <w:rsid w:val="00000982"/>
    <w:rsid w:val="00387FAA"/>
    <w:rsid w:val="00B34074"/>
    <w:rsid w:val="00C336A7"/>
    <w:rsid w:val="00DF59B7"/>
    <w:rsid w:val="00E33C20"/>
    <w:rsid w:val="00F4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"finkax"</dc:creator>
  <cp:keywords/>
  <dc:description/>
  <cp:lastModifiedBy>Finkelstein, Alan (MD)</cp:lastModifiedBy>
  <cp:revision>4</cp:revision>
  <dcterms:created xsi:type="dcterms:W3CDTF">2017-02-17T03:27:00Z</dcterms:created>
  <dcterms:modified xsi:type="dcterms:W3CDTF">2017-03-06T19:41:00Z</dcterms:modified>
</cp:coreProperties>
</file>