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Preventive Medicine Pre-Workshop Survey</w:t>
      </w:r>
    </w:p>
    <w:p w:rsidR="00E6001D" w:rsidRPr="001D19D6" w:rsidRDefault="00E6001D" w:rsidP="00E600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b/>
          <w:bCs/>
          <w:color w:val="000000"/>
        </w:rPr>
        <w:t>Past Exposure to Preventive Medicine</w:t>
      </w:r>
    </w:p>
    <w:p w:rsidR="00E6001D" w:rsidRPr="001D19D6" w:rsidRDefault="00E6001D" w:rsidP="00E6001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Please describe any Preventive Medicine training have you received in the past? (</w:t>
      </w:r>
      <w:proofErr w:type="gramStart"/>
      <w:r w:rsidRPr="001D19D6">
        <w:rPr>
          <w:rFonts w:ascii="Calibri" w:eastAsia="Times New Roman" w:hAnsi="Calibri" w:cs="Calibri"/>
          <w:color w:val="000000"/>
        </w:rPr>
        <w:t>e</w:t>
      </w:r>
      <w:proofErr w:type="gramEnd"/>
      <w:r w:rsidRPr="001D19D6">
        <w:rPr>
          <w:rFonts w:ascii="Calibri" w:eastAsia="Times New Roman" w:hAnsi="Calibri" w:cs="Calibri"/>
          <w:color w:val="000000"/>
        </w:rPr>
        <w:t>.g. none, lectures/coursework, training from senior clinicians)</w:t>
      </w:r>
      <w:r w:rsidRPr="001D19D6">
        <w:rPr>
          <w:rFonts w:ascii="Calibri" w:eastAsia="Times New Roman" w:hAnsi="Calibri" w:cs="Calibri"/>
          <w:color w:val="00000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b/>
          <w:bCs/>
          <w:color w:val="000000"/>
        </w:rPr>
        <w:t>Current Preventive Medicine Practice:</w:t>
      </w:r>
    </w:p>
    <w:p w:rsidR="00E6001D" w:rsidRPr="001D19D6" w:rsidRDefault="00E6001D" w:rsidP="00E6001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 xml:space="preserve">How important is it to incorporate the following prevention strategies into your clinical practice?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385"/>
        <w:gridCol w:w="1378"/>
        <w:gridCol w:w="1548"/>
        <w:gridCol w:w="1281"/>
        <w:gridCol w:w="1405"/>
      </w:tblGrid>
      <w:tr w:rsidR="00E6001D" w:rsidRPr="001D19D6" w:rsidTr="0053484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at all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Very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Moderately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Very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Extremely Important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Immunization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Chemoprophylaxis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Behavioral Counseling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4.    Screening Initiatives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5.    Infection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</w:t>
      </w:r>
      <w:r w:rsidRPr="001D19D6">
        <w:rPr>
          <w:rFonts w:ascii="Calibri" w:eastAsia="Times New Roman" w:hAnsi="Calibri" w:cs="Calibri"/>
          <w:color w:val="000000"/>
        </w:rPr>
        <w:t xml:space="preserve">How often are you able to incorporate the following prevention strategies into your clinical practice?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690"/>
        <w:gridCol w:w="1577"/>
        <w:gridCol w:w="1667"/>
        <w:gridCol w:w="1518"/>
        <w:gridCol w:w="779"/>
      </w:tblGrid>
      <w:tr w:rsidR="00E6001D" w:rsidRPr="001D19D6" w:rsidTr="0053484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Daily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Never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Immunization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Chemoprophylaxis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Behavioral Counseling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Screening Initiatives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Infection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01D" w:rsidRPr="001D19D6" w:rsidRDefault="00E6001D" w:rsidP="00E6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eastAsia="Times New Roman" w:cstheme="minorHAnsi"/>
          <w:color w:val="000000"/>
        </w:rPr>
        <w:t xml:space="preserve">3. </w:t>
      </w:r>
      <w:r w:rsidRPr="001D19D6">
        <w:rPr>
          <w:rFonts w:eastAsia="Times New Roman" w:cstheme="minorHAnsi"/>
          <w:color w:val="000000"/>
        </w:rPr>
        <w:t>What</w:t>
      </w:r>
      <w:r w:rsidRPr="001D19D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factors affect your ability to </w:t>
      </w:r>
      <w:r w:rsidRPr="001D19D6">
        <w:rPr>
          <w:rFonts w:ascii="Calibri" w:eastAsia="Times New Roman" w:hAnsi="Calibri" w:cs="Calibri"/>
          <w:color w:val="000000"/>
        </w:rPr>
        <w:t>incorporate the above prevention strategies into your practice? (</w:t>
      </w:r>
      <w:proofErr w:type="gramStart"/>
      <w:r w:rsidRPr="001D19D6">
        <w:rPr>
          <w:rFonts w:ascii="Calibri" w:eastAsia="Times New Roman" w:hAnsi="Calibri" w:cs="Calibri"/>
          <w:color w:val="000000"/>
        </w:rPr>
        <w:t>you</w:t>
      </w:r>
      <w:proofErr w:type="gramEnd"/>
      <w:r w:rsidRPr="001D19D6">
        <w:rPr>
          <w:rFonts w:ascii="Calibri" w:eastAsia="Times New Roman" w:hAnsi="Calibri" w:cs="Calibri"/>
          <w:color w:val="000000"/>
        </w:rPr>
        <w:t xml:space="preserve"> may choose more than one)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>I do not feel my training is sufficient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 xml:space="preserve">I do not see the need for prevention strategies in my practice 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>I do not have enough time to incorporate prevention strategies into my practice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>I do not have sufficient resources to incorporate prevention strategies into my practice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>I do not feel my patients want prevention strategies</w:t>
      </w:r>
    </w:p>
    <w:p w:rsidR="00E6001D" w:rsidRPr="001D19D6" w:rsidRDefault="00E6001D" w:rsidP="00E6001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0"/>
          <w:szCs w:val="20"/>
        </w:rPr>
      </w:pPr>
      <w:r w:rsidRPr="001D19D6">
        <w:rPr>
          <w:rFonts w:ascii="Calibri" w:eastAsia="Times New Roman" w:hAnsi="Calibri" w:cs="Calibri"/>
          <w:color w:val="000000"/>
        </w:rPr>
        <w:t>Other (Please specify):</w:t>
      </w:r>
      <w:r w:rsidRPr="001D19D6">
        <w:rPr>
          <w:rFonts w:ascii="Calibri" w:eastAsia="Times New Roman" w:hAnsi="Calibri" w:cs="Calibri"/>
          <w:color w:val="000000"/>
        </w:rPr>
        <w:br/>
        <w:t>________________________________________________________________________________________________________________________________________________</w:t>
      </w:r>
      <w:r w:rsidRPr="001D19D6">
        <w:rPr>
          <w:rFonts w:ascii="Calibri" w:eastAsia="Times New Roman" w:hAnsi="Calibri" w:cs="Calibri"/>
          <w:color w:val="000000"/>
        </w:rPr>
        <w:lastRenderedPageBreak/>
        <w:t>________________________________________________________________________________________________________________________________________________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</w:t>
      </w:r>
      <w:r w:rsidRPr="001D19D6">
        <w:rPr>
          <w:rFonts w:ascii="Calibri" w:eastAsia="Times New Roman" w:hAnsi="Calibri" w:cs="Calibri"/>
          <w:color w:val="000000"/>
        </w:rPr>
        <w:t>What are you hoping to learn from this workshop?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</w:r>
      <w:r>
        <w:rPr>
          <w:rFonts w:ascii="Calibri" w:eastAsia="Times New Roman" w:hAnsi="Calibri" w:cs="Calibri"/>
          <w:color w:val="000000"/>
        </w:rPr>
        <w:softHyphen/>
        <w:t>____________________________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b/>
          <w:bCs/>
          <w:color w:val="000000"/>
        </w:rPr>
        <w:t xml:space="preserve">Additional Comments </w:t>
      </w:r>
      <w:r w:rsidRPr="001D19D6">
        <w:rPr>
          <w:rFonts w:ascii="Calibri" w:eastAsia="Times New Roman" w:hAnsi="Calibri" w:cs="Calibri"/>
          <w:b/>
          <w:bCs/>
          <w:color w:val="000000"/>
        </w:rPr>
        <w:br/>
      </w: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01D" w:rsidRDefault="00E6001D" w:rsidP="00E6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D19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6001D" w:rsidRDefault="00E6001D" w:rsidP="00E6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E6001D" w:rsidRDefault="00E6001D" w:rsidP="00E6001D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6001D" w:rsidRDefault="00E6001D" w:rsidP="00E6001D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6001D" w:rsidRDefault="00E6001D" w:rsidP="00E6001D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6001D" w:rsidRDefault="00E6001D" w:rsidP="00E6001D">
      <w:pPr>
        <w:spacing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6001D" w:rsidRPr="001D19D6" w:rsidRDefault="00E6001D" w:rsidP="00E600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Preventive Medicine Post-Workshop Survey</w:t>
      </w: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1.</w:t>
      </w:r>
      <w:r w:rsidRPr="001D19D6">
        <w:rPr>
          <w:rFonts w:ascii="Calibri" w:eastAsia="Times New Roman" w:hAnsi="Calibri" w:cs="Calibri"/>
          <w:color w:val="000000"/>
        </w:rPr>
        <w:t xml:space="preserve">How important is it to incorporate the following prevention strategies into your clinical practice?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1385"/>
        <w:gridCol w:w="1378"/>
        <w:gridCol w:w="1548"/>
        <w:gridCol w:w="1281"/>
        <w:gridCol w:w="1405"/>
      </w:tblGrid>
      <w:tr w:rsidR="00E6001D" w:rsidRPr="001D19D6" w:rsidTr="0053484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at all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Very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Moderately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Very Important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Extremely Important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Immunization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Chemoprophylaxis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Behavioral Counseling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4.    Screening initiatives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5.    Infection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</w:t>
      </w:r>
      <w:r w:rsidRPr="001D19D6">
        <w:rPr>
          <w:rFonts w:ascii="Calibri" w:eastAsia="Times New Roman" w:hAnsi="Calibri" w:cs="Calibri"/>
          <w:color w:val="000000"/>
        </w:rPr>
        <w:t>How often do you plan to incorporate the following prevention strategies into your clinical practice?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9"/>
        <w:gridCol w:w="690"/>
        <w:gridCol w:w="1577"/>
        <w:gridCol w:w="1667"/>
        <w:gridCol w:w="1518"/>
        <w:gridCol w:w="779"/>
      </w:tblGrid>
      <w:tr w:rsidR="00E6001D" w:rsidRPr="001D19D6" w:rsidTr="0053484E">
        <w:trPr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Daily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 Few Times Per Year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Never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Immunization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Chemoprophylaxis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Behavioral Counseling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Screening initiatives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Infection Control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b/>
          <w:bCs/>
          <w:color w:val="000000"/>
        </w:rPr>
        <w:t>Workshop Feedback</w:t>
      </w:r>
    </w:p>
    <w:p w:rsidR="00E6001D" w:rsidRPr="001D19D6" w:rsidRDefault="00E6001D" w:rsidP="00E6001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Please rate your agreement with the following statement: ‘I learn best by…’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  <w:gridCol w:w="1631"/>
        <w:gridCol w:w="1024"/>
        <w:gridCol w:w="921"/>
        <w:gridCol w:w="768"/>
        <w:gridCol w:w="1430"/>
      </w:tblGrid>
      <w:tr w:rsidR="00E6001D" w:rsidRPr="001D19D6" w:rsidTr="0053484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Strongly 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Neutral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Agree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Strongly Agree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Small group 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Large group discussion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Lecture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4.    Individual reading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2.</w:t>
      </w:r>
      <w:r w:rsidRPr="001D19D6">
        <w:rPr>
          <w:rFonts w:ascii="Calibri" w:eastAsia="Times New Roman" w:hAnsi="Calibri" w:cs="Calibri"/>
          <w:color w:val="000000"/>
        </w:rPr>
        <w:t>How applicable was the content of each day of the workshop to the health issues of your patients?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428"/>
        <w:gridCol w:w="1421"/>
        <w:gridCol w:w="1571"/>
        <w:gridCol w:w="1317"/>
        <w:gridCol w:w="1450"/>
      </w:tblGrid>
      <w:tr w:rsidR="00E6001D" w:rsidRPr="001D19D6" w:rsidTr="0053484E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(Please check one answer for each question row)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at all Applicable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Not Very Applicable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Moderately Applicable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Very Applicable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b/>
                <w:bCs/>
                <w:color w:val="000000"/>
              </w:rPr>
              <w:t>Extremely Applicable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Day #1 (Tuberculosis)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Day #2 (Hypertension)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6001D" w:rsidRPr="001D19D6" w:rsidTr="0053484E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Day #3 (Principles of Prevention)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6001D" w:rsidRPr="001D19D6" w:rsidRDefault="00E6001D" w:rsidP="0053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D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6001D" w:rsidRDefault="00E6001D" w:rsidP="00E60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3.</w:t>
      </w:r>
      <w:r w:rsidRPr="001D19D6">
        <w:rPr>
          <w:rFonts w:ascii="Calibri" w:eastAsia="Times New Roman" w:hAnsi="Calibri" w:cs="Calibri"/>
          <w:color w:val="000000"/>
        </w:rPr>
        <w:t>What suggestions do you have to improve the applicability of Day #1 of the workshop to your clinical practice?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softHyphen/>
        <w:t>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4.</w:t>
      </w:r>
      <w:r w:rsidRPr="001D19D6">
        <w:rPr>
          <w:rFonts w:ascii="Calibri" w:eastAsia="Times New Roman" w:hAnsi="Calibri" w:cs="Calibri"/>
          <w:color w:val="000000"/>
        </w:rPr>
        <w:t>What suggestions do you have to improve the applicability of Day #2 of the workshop to your clinical practice?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5.</w:t>
      </w:r>
      <w:r w:rsidRPr="001D19D6">
        <w:rPr>
          <w:rFonts w:ascii="Calibri" w:eastAsia="Times New Roman" w:hAnsi="Calibri" w:cs="Calibri"/>
          <w:color w:val="000000"/>
        </w:rPr>
        <w:t>What suggestions do you have to improve the applicability of Day #3 of the workshop to your clinical practice?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6.</w:t>
      </w:r>
      <w:r w:rsidRPr="001D19D6">
        <w:rPr>
          <w:rFonts w:ascii="Calibri" w:eastAsia="Times New Roman" w:hAnsi="Calibri" w:cs="Calibri"/>
          <w:color w:val="000000"/>
        </w:rPr>
        <w:t>How effective was the format (e.g., small group discussion, large group discussion, lecture and reading) of the workshop for your learning? (</w:t>
      </w:r>
      <w:proofErr w:type="gramStart"/>
      <w:r w:rsidRPr="001D19D6">
        <w:rPr>
          <w:rFonts w:ascii="Calibri" w:eastAsia="Times New Roman" w:hAnsi="Calibri" w:cs="Calibri"/>
          <w:color w:val="000000"/>
        </w:rPr>
        <w:t>choose</w:t>
      </w:r>
      <w:proofErr w:type="gramEnd"/>
      <w:r w:rsidRPr="001D19D6">
        <w:rPr>
          <w:rFonts w:ascii="Calibri" w:eastAsia="Times New Roman" w:hAnsi="Calibri" w:cs="Calibri"/>
          <w:color w:val="000000"/>
        </w:rPr>
        <w:t xml:space="preserve"> one)</w:t>
      </w:r>
    </w:p>
    <w:p w:rsidR="00E6001D" w:rsidRPr="001D19D6" w:rsidRDefault="00E6001D" w:rsidP="00E6001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Extremely effective</w:t>
      </w:r>
    </w:p>
    <w:p w:rsidR="00E6001D" w:rsidRPr="001D19D6" w:rsidRDefault="00E6001D" w:rsidP="00E6001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Very effective</w:t>
      </w:r>
    </w:p>
    <w:p w:rsidR="00E6001D" w:rsidRPr="001D19D6" w:rsidRDefault="00E6001D" w:rsidP="00E6001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Moderately effective</w:t>
      </w:r>
    </w:p>
    <w:p w:rsidR="00E6001D" w:rsidRPr="001D19D6" w:rsidRDefault="00E6001D" w:rsidP="00E6001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Not very effective</w:t>
      </w:r>
    </w:p>
    <w:p w:rsidR="00E6001D" w:rsidRPr="001D19D6" w:rsidRDefault="00E6001D" w:rsidP="00E6001D">
      <w:pPr>
        <w:numPr>
          <w:ilvl w:val="2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Not at all effective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7.</w:t>
      </w:r>
      <w:r w:rsidRPr="001D19D6">
        <w:rPr>
          <w:rFonts w:ascii="Calibri" w:eastAsia="Times New Roman" w:hAnsi="Calibri" w:cs="Calibri"/>
          <w:color w:val="000000"/>
        </w:rPr>
        <w:t>What suggestions do you have to improve the format of the workshop?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8.</w:t>
      </w:r>
      <w:r w:rsidRPr="001D19D6">
        <w:rPr>
          <w:rFonts w:ascii="Calibri" w:eastAsia="Times New Roman" w:hAnsi="Calibri" w:cs="Calibri"/>
          <w:color w:val="000000"/>
        </w:rPr>
        <w:t>What components of the workshop did you find most helpful for your future practice?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9.</w:t>
      </w:r>
      <w:r w:rsidRPr="001D19D6">
        <w:rPr>
          <w:rFonts w:ascii="Calibri" w:eastAsia="Times New Roman" w:hAnsi="Calibri" w:cs="Calibri"/>
          <w:color w:val="000000"/>
        </w:rPr>
        <w:t>What components of the workshop did you find least helpful for your future practice?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</w:t>
      </w:r>
    </w:p>
    <w:p w:rsidR="00E6001D" w:rsidRPr="001D19D6" w:rsidRDefault="00E6001D" w:rsidP="00E60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10.</w:t>
      </w:r>
      <w:r w:rsidRPr="001D19D6">
        <w:rPr>
          <w:rFonts w:ascii="Calibri" w:eastAsia="Times New Roman" w:hAnsi="Calibri" w:cs="Calibri"/>
          <w:color w:val="000000"/>
        </w:rPr>
        <w:t>Please rate your agreement with the following statement: ‘There was sufficient time for questions and I did not leave with unanswered questions’</w:t>
      </w:r>
    </w:p>
    <w:p w:rsidR="00E6001D" w:rsidRPr="001D19D6" w:rsidRDefault="00E6001D" w:rsidP="00E6001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Strongly Agree</w:t>
      </w:r>
    </w:p>
    <w:p w:rsidR="00E6001D" w:rsidRPr="001D19D6" w:rsidRDefault="00E6001D" w:rsidP="00E6001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Agree</w:t>
      </w:r>
    </w:p>
    <w:p w:rsidR="00E6001D" w:rsidRPr="001D19D6" w:rsidRDefault="00E6001D" w:rsidP="00E6001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Neutral</w:t>
      </w:r>
    </w:p>
    <w:p w:rsidR="00E6001D" w:rsidRPr="001D19D6" w:rsidRDefault="00E6001D" w:rsidP="00E6001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Disagree</w:t>
      </w:r>
    </w:p>
    <w:p w:rsidR="00E6001D" w:rsidRPr="001D19D6" w:rsidRDefault="00E6001D" w:rsidP="00E6001D">
      <w:pPr>
        <w:numPr>
          <w:ilvl w:val="2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ascii="Calibri" w:eastAsia="Times New Roman" w:hAnsi="Calibri" w:cs="Calibri"/>
          <w:color w:val="000000"/>
        </w:rPr>
        <w:t>Strongly Disagree</w:t>
      </w:r>
    </w:p>
    <w:p w:rsidR="00E6001D" w:rsidRDefault="00E6001D" w:rsidP="00E6001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6001D" w:rsidRPr="001D19D6" w:rsidRDefault="00E6001D" w:rsidP="00E6001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1D19D6">
        <w:rPr>
          <w:rFonts w:eastAsia="Times New Roman" w:cstheme="minorHAnsi"/>
        </w:rPr>
        <w:t>11.</w:t>
      </w:r>
      <w:r w:rsidRPr="001D19D6">
        <w:rPr>
          <w:rFonts w:ascii="Calibri" w:eastAsia="Times New Roman" w:hAnsi="Calibri" w:cs="Calibri"/>
          <w:color w:val="000000"/>
        </w:rPr>
        <w:t>What overall suggestions do you have to improve this workshop in the future?</w:t>
      </w:r>
    </w:p>
    <w:p w:rsidR="00E6001D" w:rsidRPr="001D19D6" w:rsidRDefault="00E6001D" w:rsidP="00E600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D6"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__________________________________________</w:t>
      </w:r>
    </w:p>
    <w:p w:rsidR="00E6001D" w:rsidRPr="001A49D4" w:rsidRDefault="00E6001D" w:rsidP="00E600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E6001D" w:rsidRDefault="00E6001D" w:rsidP="00E6001D"/>
    <w:p w:rsidR="00132432" w:rsidRDefault="00132432"/>
    <w:sectPr w:rsidR="00132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883"/>
    <w:multiLevelType w:val="multilevel"/>
    <w:tmpl w:val="0176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97949"/>
    <w:multiLevelType w:val="multilevel"/>
    <w:tmpl w:val="7A5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2564"/>
    <w:multiLevelType w:val="multilevel"/>
    <w:tmpl w:val="2BBA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A6B69"/>
    <w:multiLevelType w:val="multilevel"/>
    <w:tmpl w:val="BA12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13E93"/>
    <w:multiLevelType w:val="multilevel"/>
    <w:tmpl w:val="AE7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E0DAA"/>
    <w:multiLevelType w:val="multilevel"/>
    <w:tmpl w:val="D674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1D"/>
    <w:rsid w:val="00132432"/>
    <w:rsid w:val="00E6001D"/>
    <w:rsid w:val="00F5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2C2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6676</Characters>
  <Application>Microsoft Macintosh Word</Application>
  <DocSecurity>0</DocSecurity>
  <Lines>55</Lines>
  <Paragraphs>15</Paragraphs>
  <ScaleCrop>false</ScaleCrop>
  <Company>UNC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Sayre-McCord</dc:creator>
  <cp:keywords/>
  <dc:description/>
  <cp:lastModifiedBy>Geoff Sayre-McCord</cp:lastModifiedBy>
  <cp:revision>1</cp:revision>
  <dcterms:created xsi:type="dcterms:W3CDTF">2018-10-13T12:08:00Z</dcterms:created>
  <dcterms:modified xsi:type="dcterms:W3CDTF">2018-10-13T12:10:00Z</dcterms:modified>
</cp:coreProperties>
</file>