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EC" w:rsidRDefault="00E6507F" w:rsidP="00E6507F">
      <w:pPr>
        <w:jc w:val="center"/>
        <w:rPr>
          <w:rFonts w:cstheme="minorHAnsi"/>
          <w:b/>
          <w:u w:val="single"/>
        </w:rPr>
      </w:pPr>
      <w:r w:rsidRPr="00E6507F">
        <w:rPr>
          <w:rFonts w:cstheme="minorHAnsi"/>
          <w:b/>
          <w:u w:val="single"/>
        </w:rPr>
        <w:t>APPENDICES</w:t>
      </w:r>
    </w:p>
    <w:p w:rsidR="00E6507F" w:rsidRDefault="00E6507F" w:rsidP="00E6507F">
      <w:pPr>
        <w:jc w:val="center"/>
        <w:rPr>
          <w:rFonts w:cstheme="minorHAnsi"/>
          <w:b/>
          <w:u w:val="single"/>
        </w:rPr>
      </w:pPr>
    </w:p>
    <w:p w:rsidR="00E6507F" w:rsidRDefault="00E6507F" w:rsidP="00E6507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Resident Survey</w:t>
      </w:r>
    </w:p>
    <w:tbl>
      <w:tblPr>
        <w:tblStyle w:val="TableGrid"/>
        <w:tblpPr w:leftFromText="180" w:rightFromText="180" w:vertAnchor="page" w:horzAnchor="margin" w:tblpY="3462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270"/>
        <w:gridCol w:w="1080"/>
        <w:gridCol w:w="1350"/>
        <w:gridCol w:w="1710"/>
        <w:gridCol w:w="450"/>
        <w:gridCol w:w="2448"/>
      </w:tblGrid>
      <w:tr w:rsidR="00E6507F" w:rsidRPr="00F162F2" w:rsidTr="00E6507F">
        <w:tc>
          <w:tcPr>
            <w:tcW w:w="73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838" w:type="dxa"/>
            <w:gridSpan w:val="7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Resident Survey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Q1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Date: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Q2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I consent to take the survey based on the information sheet provided.</w:t>
            </w:r>
          </w:p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eastAsia="MS Gothic" w:cstheme="minorHAnsi"/>
              </w:rPr>
              <w:t xml:space="preserve">Yes 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  <w:r w:rsidRPr="00F162F2">
              <w:rPr>
                <w:rFonts w:eastAsia="MS Gothic" w:cstheme="minorHAnsi"/>
              </w:rPr>
              <w:t xml:space="preserve">                                  No</w:t>
            </w:r>
            <w:r w:rsidRPr="00F162F2">
              <w:rPr>
                <w:rFonts w:cstheme="minorHAnsi"/>
              </w:rPr>
              <w:t xml:space="preserve"> 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6507F" w:rsidRPr="00F162F2" w:rsidTr="00E6507F">
        <w:trPr>
          <w:trHeight w:val="800"/>
        </w:trPr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Q3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Residency training year</w:t>
            </w:r>
          </w:p>
          <w:p w:rsidR="00E6507F" w:rsidRPr="00F162F2" w:rsidRDefault="00E6507F" w:rsidP="00E6507F">
            <w:pPr>
              <w:spacing w:line="276" w:lineRule="auto"/>
              <w:rPr>
                <w:rFonts w:eastAsia="MS Gothic" w:cstheme="minorHAnsi"/>
              </w:rPr>
            </w:pPr>
            <w:r w:rsidRPr="00F162F2">
              <w:rPr>
                <w:rFonts w:cstheme="minorHAnsi"/>
              </w:rPr>
              <w:t>PGY1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  <w:r w:rsidRPr="00F162F2">
              <w:rPr>
                <w:rFonts w:eastAsia="MS Gothic" w:cstheme="minorHAnsi"/>
              </w:rPr>
              <w:t xml:space="preserve">             </w:t>
            </w:r>
            <w:r w:rsidRPr="00F162F2">
              <w:rPr>
                <w:rFonts w:cstheme="minorHAnsi"/>
              </w:rPr>
              <w:t>PGY2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  <w:r w:rsidRPr="00F162F2">
              <w:rPr>
                <w:rFonts w:eastAsia="MS Gothic" w:cstheme="minorHAnsi"/>
              </w:rPr>
              <w:t xml:space="preserve"> </w:t>
            </w:r>
            <w:r w:rsidRPr="00F162F2">
              <w:rPr>
                <w:rFonts w:cstheme="minorHAnsi"/>
              </w:rPr>
              <w:t xml:space="preserve">                         PGY3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6507F" w:rsidRPr="00F162F2" w:rsidTr="00E6507F">
        <w:trPr>
          <w:trHeight w:val="1150"/>
        </w:trPr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Q4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Number of presentations attended.</w:t>
            </w:r>
            <w:r w:rsidR="008B2CF9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  <w:i/>
              </w:rPr>
              <w:t>Please check one of the following choices</w:t>
            </w:r>
          </w:p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 xml:space="preserve">1-2  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</w:p>
          <w:p w:rsidR="00E6507F" w:rsidRPr="00F162F2" w:rsidRDefault="00E6507F" w:rsidP="00E6507F">
            <w:pPr>
              <w:spacing w:line="276" w:lineRule="auto"/>
              <w:jc w:val="center"/>
              <w:rPr>
                <w:rFonts w:eastAsia="MS Gothic" w:cstheme="minorHAnsi"/>
              </w:rPr>
            </w:pPr>
            <w:r w:rsidRPr="00F162F2">
              <w:rPr>
                <w:rFonts w:cstheme="minorHAnsi"/>
              </w:rPr>
              <w:t xml:space="preserve">3-4  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</w:p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eastAsia="MS Gothic" w:cstheme="minorHAnsi"/>
              </w:rPr>
              <w:t xml:space="preserve">                                                                        </w:t>
            </w:r>
            <w:r>
              <w:rPr>
                <w:rFonts w:eastAsia="MS Gothic" w:cstheme="minorHAnsi"/>
              </w:rPr>
              <w:t xml:space="preserve">       </w:t>
            </w:r>
            <w:r w:rsidRPr="00F162F2">
              <w:rPr>
                <w:rFonts w:eastAsia="MS Gothic" w:cstheme="minorHAnsi"/>
              </w:rPr>
              <w:t xml:space="preserve">   ≥5  </w:t>
            </w:r>
            <w:r w:rsidRPr="00F162F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6507F" w:rsidRPr="00F162F2" w:rsidTr="00E6507F">
        <w:trPr>
          <w:trHeight w:val="386"/>
        </w:trPr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Q5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This learning experience modified my approach to the overall patient care.</w:t>
            </w:r>
          </w:p>
        </w:tc>
      </w:tr>
      <w:tr w:rsidR="00E6507F" w:rsidRPr="00F162F2" w:rsidTr="00E6507F">
        <w:tc>
          <w:tcPr>
            <w:tcW w:w="73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agree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Agree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Undecided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Disagree</w:t>
            </w:r>
          </w:p>
        </w:tc>
        <w:tc>
          <w:tcPr>
            <w:tcW w:w="2898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disagree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1</w:t>
            </w:r>
          </w:p>
        </w:tc>
        <w:tc>
          <w:tcPr>
            <w:tcW w:w="1350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4</w:t>
            </w:r>
          </w:p>
        </w:tc>
        <w:tc>
          <w:tcPr>
            <w:tcW w:w="2898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5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Q6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This learning experience modified my approach when reconciling patients’ medication regimens.</w:t>
            </w:r>
          </w:p>
        </w:tc>
      </w:tr>
      <w:tr w:rsidR="00E6507F" w:rsidRPr="00F162F2" w:rsidTr="00E6507F">
        <w:tc>
          <w:tcPr>
            <w:tcW w:w="73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Agree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Undecided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Disagree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disagree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3</w:t>
            </w:r>
          </w:p>
        </w:tc>
        <w:tc>
          <w:tcPr>
            <w:tcW w:w="2160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4</w:t>
            </w:r>
          </w:p>
        </w:tc>
        <w:tc>
          <w:tcPr>
            <w:tcW w:w="244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5</w:t>
            </w:r>
          </w:p>
        </w:tc>
      </w:tr>
      <w:tr w:rsidR="00E6507F" w:rsidRPr="00F162F2" w:rsidTr="00E6507F">
        <w:trPr>
          <w:trHeight w:val="665"/>
        </w:trPr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Q7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This learning experience modified my approach when initiating, discontinuing or modifying patients’ medication regimens.</w:t>
            </w:r>
          </w:p>
        </w:tc>
      </w:tr>
      <w:tr w:rsidR="00E6507F" w:rsidRPr="00F162F2" w:rsidTr="00E6507F">
        <w:tc>
          <w:tcPr>
            <w:tcW w:w="73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Agree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Undecided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Disagree</w:t>
            </w:r>
          </w:p>
        </w:tc>
        <w:tc>
          <w:tcPr>
            <w:tcW w:w="2898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disagree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4</w:t>
            </w:r>
          </w:p>
        </w:tc>
        <w:tc>
          <w:tcPr>
            <w:tcW w:w="2898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5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Q8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 xml:space="preserve">This learning experience modified my approach when providing discharge </w:t>
            </w:r>
            <w:r w:rsidRPr="00F162F2">
              <w:rPr>
                <w:rFonts w:cstheme="minorHAnsi"/>
              </w:rPr>
              <w:lastRenderedPageBreak/>
              <w:t>education/instructions to patients.</w:t>
            </w:r>
          </w:p>
        </w:tc>
      </w:tr>
      <w:tr w:rsidR="00E6507F" w:rsidRPr="00F162F2" w:rsidTr="00E6507F">
        <w:tc>
          <w:tcPr>
            <w:tcW w:w="73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Agree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Undecided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Disagree</w:t>
            </w:r>
          </w:p>
        </w:tc>
        <w:tc>
          <w:tcPr>
            <w:tcW w:w="2898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disagree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4</w:t>
            </w:r>
          </w:p>
        </w:tc>
        <w:tc>
          <w:tcPr>
            <w:tcW w:w="2898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5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Q9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This learning experience assisted me in effectively assessing the need to refer a patient to the clinical pharmacist for follow up.</w:t>
            </w:r>
          </w:p>
        </w:tc>
      </w:tr>
      <w:tr w:rsidR="00E6507F" w:rsidRPr="00F162F2" w:rsidTr="00E6507F">
        <w:tc>
          <w:tcPr>
            <w:tcW w:w="738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Agree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Undecided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Disagree</w:t>
            </w:r>
          </w:p>
        </w:tc>
        <w:tc>
          <w:tcPr>
            <w:tcW w:w="2898" w:type="dxa"/>
            <w:gridSpan w:val="2"/>
            <w:shd w:val="clear" w:color="auto" w:fill="BFBFBF" w:themeFill="background1" w:themeFillShade="BF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Strongly disagree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4</w:t>
            </w:r>
          </w:p>
        </w:tc>
        <w:tc>
          <w:tcPr>
            <w:tcW w:w="2898" w:type="dxa"/>
            <w:gridSpan w:val="2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</w:rPr>
            </w:pPr>
            <w:r w:rsidRPr="00F162F2">
              <w:rPr>
                <w:rFonts w:cstheme="minorHAnsi"/>
              </w:rPr>
              <w:t>5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Q10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How were the presentations beneficial to you?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Q11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 xml:space="preserve">Is there any negative impact of these presentations? 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Q12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Please explain how the presentations impacted the overall care that you provide to your patients?</w:t>
            </w:r>
          </w:p>
        </w:tc>
      </w:tr>
      <w:tr w:rsidR="00E6507F" w:rsidRPr="00F162F2" w:rsidTr="00E6507F">
        <w:trPr>
          <w:trHeight w:val="323"/>
        </w:trPr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Q13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How can the presentations be improved?</w:t>
            </w:r>
          </w:p>
        </w:tc>
      </w:tr>
      <w:tr w:rsidR="00E6507F" w:rsidRPr="00F162F2" w:rsidTr="00E6507F">
        <w:tc>
          <w:tcPr>
            <w:tcW w:w="738" w:type="dxa"/>
          </w:tcPr>
          <w:p w:rsidR="00E6507F" w:rsidRPr="00F162F2" w:rsidRDefault="00E6507F" w:rsidP="00E6507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162F2">
              <w:rPr>
                <w:rFonts w:cstheme="minorHAnsi"/>
                <w:b/>
              </w:rPr>
              <w:t>Q14</w:t>
            </w:r>
          </w:p>
        </w:tc>
        <w:tc>
          <w:tcPr>
            <w:tcW w:w="8838" w:type="dxa"/>
            <w:gridSpan w:val="7"/>
          </w:tcPr>
          <w:p w:rsidR="00E6507F" w:rsidRPr="00F162F2" w:rsidRDefault="00E6507F" w:rsidP="00E6507F">
            <w:pPr>
              <w:spacing w:line="276" w:lineRule="auto"/>
              <w:rPr>
                <w:rFonts w:cstheme="minorHAnsi"/>
              </w:rPr>
            </w:pPr>
            <w:r w:rsidRPr="00F162F2">
              <w:rPr>
                <w:rFonts w:cstheme="minorHAnsi"/>
              </w:rPr>
              <w:t>Please comment on anything else you would like to share about the experience.</w:t>
            </w:r>
          </w:p>
        </w:tc>
      </w:tr>
    </w:tbl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b/>
          <w:u w:val="single"/>
        </w:rPr>
      </w:pPr>
    </w:p>
    <w:p w:rsidR="00E6507F" w:rsidRDefault="00E6507F" w:rsidP="00E6507F">
      <w:pPr>
        <w:rPr>
          <w:rFonts w:cstheme="minorHAnsi"/>
          <w:b/>
          <w:u w:val="single"/>
        </w:rPr>
      </w:pPr>
    </w:p>
    <w:p w:rsidR="00E6507F" w:rsidRDefault="00E6507F" w:rsidP="00E6507F">
      <w:pPr>
        <w:rPr>
          <w:rFonts w:cstheme="minorHAnsi"/>
          <w:b/>
          <w:u w:val="single"/>
        </w:rPr>
      </w:pPr>
    </w:p>
    <w:p w:rsidR="00E6507F" w:rsidRDefault="00E6507F" w:rsidP="00E6507F">
      <w:pPr>
        <w:rPr>
          <w:rFonts w:cstheme="minorHAnsi"/>
          <w:b/>
          <w:u w:val="single"/>
        </w:rPr>
      </w:pPr>
    </w:p>
    <w:sectPr w:rsidR="00E6507F" w:rsidSect="008B2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4D" w:rsidRDefault="00D22B4D" w:rsidP="00D22B4D">
      <w:pPr>
        <w:spacing w:after="0" w:line="240" w:lineRule="auto"/>
      </w:pPr>
      <w:r>
        <w:separator/>
      </w:r>
    </w:p>
  </w:endnote>
  <w:endnote w:type="continuationSeparator" w:id="0">
    <w:p w:rsidR="00D22B4D" w:rsidRDefault="00D22B4D" w:rsidP="00D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2F" w:rsidRDefault="001A5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37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2F" w:rsidRDefault="001A5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C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A522F" w:rsidRDefault="001A5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2F" w:rsidRDefault="001A5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4D" w:rsidRDefault="00D22B4D" w:rsidP="00D22B4D">
      <w:pPr>
        <w:spacing w:after="0" w:line="240" w:lineRule="auto"/>
      </w:pPr>
      <w:r>
        <w:separator/>
      </w:r>
    </w:p>
  </w:footnote>
  <w:footnote w:type="continuationSeparator" w:id="0">
    <w:p w:rsidR="00D22B4D" w:rsidRDefault="00D22B4D" w:rsidP="00D2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2F" w:rsidRDefault="001A5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4D" w:rsidRDefault="00D22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2F" w:rsidRDefault="001A5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6F8"/>
    <w:multiLevelType w:val="hybridMultilevel"/>
    <w:tmpl w:val="33A25EA4"/>
    <w:lvl w:ilvl="0" w:tplc="34644CA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4"/>
    <w:rsid w:val="000B61EC"/>
    <w:rsid w:val="0011248E"/>
    <w:rsid w:val="00155E00"/>
    <w:rsid w:val="001A522F"/>
    <w:rsid w:val="001A75A2"/>
    <w:rsid w:val="001C3DA1"/>
    <w:rsid w:val="00202010"/>
    <w:rsid w:val="0029495E"/>
    <w:rsid w:val="003306AC"/>
    <w:rsid w:val="00396D0E"/>
    <w:rsid w:val="003A4B02"/>
    <w:rsid w:val="003C788B"/>
    <w:rsid w:val="0049741F"/>
    <w:rsid w:val="004B54D9"/>
    <w:rsid w:val="004E0CD7"/>
    <w:rsid w:val="006201F5"/>
    <w:rsid w:val="006612EC"/>
    <w:rsid w:val="006B3EBC"/>
    <w:rsid w:val="00755BE4"/>
    <w:rsid w:val="00784614"/>
    <w:rsid w:val="007A065A"/>
    <w:rsid w:val="008B2CF9"/>
    <w:rsid w:val="008E5014"/>
    <w:rsid w:val="0095612B"/>
    <w:rsid w:val="009C7FAE"/>
    <w:rsid w:val="00AA0E5C"/>
    <w:rsid w:val="00BF7D21"/>
    <w:rsid w:val="00C300F8"/>
    <w:rsid w:val="00C37C8A"/>
    <w:rsid w:val="00C76048"/>
    <w:rsid w:val="00C81879"/>
    <w:rsid w:val="00D03171"/>
    <w:rsid w:val="00D22B4D"/>
    <w:rsid w:val="00DA6061"/>
    <w:rsid w:val="00E15521"/>
    <w:rsid w:val="00E6507F"/>
    <w:rsid w:val="00F162F2"/>
    <w:rsid w:val="00F372C8"/>
    <w:rsid w:val="00FB7D5C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4D"/>
  </w:style>
  <w:style w:type="paragraph" w:styleId="Footer">
    <w:name w:val="footer"/>
    <w:basedOn w:val="Normal"/>
    <w:link w:val="FooterChar"/>
    <w:uiPriority w:val="99"/>
    <w:unhideWhenUsed/>
    <w:rsid w:val="00D2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4D"/>
  </w:style>
  <w:style w:type="paragraph" w:styleId="Footer">
    <w:name w:val="footer"/>
    <w:basedOn w:val="Normal"/>
    <w:link w:val="FooterChar"/>
    <w:uiPriority w:val="99"/>
    <w:unhideWhenUsed/>
    <w:rsid w:val="00D2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Madhavi Gavini</dc:creator>
  <cp:lastModifiedBy>Generic User</cp:lastModifiedBy>
  <cp:revision>4</cp:revision>
  <dcterms:created xsi:type="dcterms:W3CDTF">2017-12-06T20:51:00Z</dcterms:created>
  <dcterms:modified xsi:type="dcterms:W3CDTF">2017-12-08T14:27:00Z</dcterms:modified>
</cp:coreProperties>
</file>