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Congratulate on their match. We ranked you very highly and would love your help in improving our match outcomes in the future. Be as candid as possible/as you feel comfortable with.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did you match 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about what that program did that really caught your attention or appealed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 there anything about our program that stood out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 about your decision to rank – what was your thought process while making the rank list?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me an example of something that was unappealing to you about our program when you were making a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made you ultimately decide to rank your matched program higher than our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 there any factor that could have made you change your mind?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position did you rank our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many programs did you apply to? How many did you rank? Did you match to your #1?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were our program director, what one thing would you change about our interview process?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you think about the communication post-interview? Was it helpful? Would you recommend continuing?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of an impact did lifestyle medicine, point of care ultrasound training make in your ranking decision?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Any other comments or suggestions?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D389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sgr05kWmIiWGsrwHOct64x6ezQ==">CgMxLjAyCGguZ2pkZ3hzOAByITFqMHhjV3VyZmRHTW1ZLXItLWItbUtUc1p0bHFUeDg3Rw==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2022-04-08T21:50:00Z</dcterms:created>
  <dc:creator>Nelson, Michelle L.</dc:creator>
</cp:coreProperties>
</file>