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1B8CE" w14:textId="77777777" w:rsidR="00867550" w:rsidRPr="00FD0FA1" w:rsidRDefault="00853FA4" w:rsidP="00FD0FA1">
      <w:pPr>
        <w:jc w:val="center"/>
        <w:rPr>
          <w:b/>
        </w:rPr>
      </w:pPr>
      <w:r w:rsidRPr="00FD0FA1">
        <w:rPr>
          <w:b/>
        </w:rPr>
        <w:t>Components of AKFMR Ultrasound Education</w:t>
      </w:r>
    </w:p>
    <w:p w14:paraId="1A3B81D7" w14:textId="77777777" w:rsidR="00853FA4" w:rsidRDefault="00853FA4">
      <w:pPr>
        <w:sectPr w:rsidR="00853F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5F75A" w14:textId="77777777" w:rsidR="00853FA4" w:rsidRDefault="00853FA4" w:rsidP="00FD0FA1">
      <w:pPr>
        <w:jc w:val="center"/>
      </w:pPr>
      <w:r w:rsidRPr="00FD0FA1">
        <w:rPr>
          <w:u w:val="single"/>
        </w:rPr>
        <w:t>All Residents</w:t>
      </w:r>
    </w:p>
    <w:p w14:paraId="2FEF2EE8" w14:textId="77777777" w:rsidR="00853FA4" w:rsidRDefault="00853FA4" w:rsidP="00853FA4">
      <w:pPr>
        <w:pStyle w:val="ListParagraph"/>
        <w:numPr>
          <w:ilvl w:val="0"/>
          <w:numId w:val="1"/>
        </w:numPr>
      </w:pPr>
      <w:r>
        <w:t>Introductory US Course</w:t>
      </w:r>
    </w:p>
    <w:p w14:paraId="05E753D3" w14:textId="77777777" w:rsidR="00853FA4" w:rsidRDefault="00853FA4" w:rsidP="00853FA4">
      <w:pPr>
        <w:pStyle w:val="ListParagraph"/>
        <w:numPr>
          <w:ilvl w:val="1"/>
          <w:numId w:val="1"/>
        </w:numPr>
      </w:pPr>
      <w:r>
        <w:t>Late June or July</w:t>
      </w:r>
    </w:p>
    <w:p w14:paraId="16877B74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4-16hrs</w:t>
      </w:r>
    </w:p>
    <w:p w14:paraId="6697D4A6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Lecture and Hands on</w:t>
      </w:r>
    </w:p>
    <w:p w14:paraId="69C5D764" w14:textId="77777777" w:rsidR="00853FA4" w:rsidRDefault="00853FA4" w:rsidP="00853FA4">
      <w:pPr>
        <w:pStyle w:val="ListParagraph"/>
        <w:numPr>
          <w:ilvl w:val="0"/>
          <w:numId w:val="1"/>
        </w:numPr>
      </w:pPr>
      <w:r>
        <w:t>Residency didactics</w:t>
      </w:r>
    </w:p>
    <w:p w14:paraId="65E51787" w14:textId="77777777" w:rsidR="00853FA4" w:rsidRDefault="00853FA4" w:rsidP="00853FA4">
      <w:pPr>
        <w:pStyle w:val="ListParagraph"/>
        <w:numPr>
          <w:ilvl w:val="1"/>
          <w:numId w:val="1"/>
        </w:numPr>
      </w:pPr>
      <w:r>
        <w:t>Minimum of 1hr per month</w:t>
      </w:r>
    </w:p>
    <w:p w14:paraId="20C48E15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Lecture and Hands On</w:t>
      </w:r>
    </w:p>
    <w:p w14:paraId="2F8B6EA8" w14:textId="29C29F33" w:rsidR="00853FA4" w:rsidRDefault="00A604B8" w:rsidP="00853FA4">
      <w:pPr>
        <w:pStyle w:val="ListParagraph"/>
        <w:numPr>
          <w:ilvl w:val="0"/>
          <w:numId w:val="1"/>
        </w:numPr>
      </w:pPr>
      <w:r>
        <w:t>Inpatient Medicine,</w:t>
      </w:r>
      <w:r w:rsidR="00853FA4">
        <w:t xml:space="preserve"> ICU</w:t>
      </w:r>
      <w:r>
        <w:t xml:space="preserve"> &amp; Family Med Clinic</w:t>
      </w:r>
    </w:p>
    <w:p w14:paraId="1320F142" w14:textId="77777777" w:rsidR="00853FA4" w:rsidRDefault="00853FA4" w:rsidP="00853FA4">
      <w:pPr>
        <w:pStyle w:val="ListParagraph"/>
        <w:numPr>
          <w:ilvl w:val="1"/>
          <w:numId w:val="1"/>
        </w:numPr>
      </w:pPr>
      <w:r>
        <w:t xml:space="preserve">Expected to log &gt; the following </w:t>
      </w:r>
    </w:p>
    <w:p w14:paraId="71D43CBA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Limited Abdominal x 5</w:t>
      </w:r>
    </w:p>
    <w:p w14:paraId="762A9DE8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Lung x 5</w:t>
      </w:r>
    </w:p>
    <w:p w14:paraId="5BF8D4AD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DVT x 5</w:t>
      </w:r>
    </w:p>
    <w:p w14:paraId="7403D360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IVC x 5</w:t>
      </w:r>
    </w:p>
    <w:p w14:paraId="47D01DAC" w14:textId="160F3B4F" w:rsidR="00500983" w:rsidRDefault="00500983" w:rsidP="00853FA4">
      <w:pPr>
        <w:pStyle w:val="ListParagraph"/>
        <w:numPr>
          <w:ilvl w:val="2"/>
          <w:numId w:val="1"/>
        </w:numPr>
      </w:pPr>
      <w:r>
        <w:t>Central Lines x 5</w:t>
      </w:r>
    </w:p>
    <w:p w14:paraId="57012902" w14:textId="28C93CAA" w:rsidR="00225DF2" w:rsidRDefault="00225DF2" w:rsidP="00853FA4">
      <w:pPr>
        <w:pStyle w:val="ListParagraph"/>
        <w:numPr>
          <w:ilvl w:val="2"/>
          <w:numId w:val="1"/>
        </w:numPr>
      </w:pPr>
      <w:r>
        <w:t>Thoracentesis x 5</w:t>
      </w:r>
    </w:p>
    <w:p w14:paraId="628F269D" w14:textId="4B290140" w:rsidR="00225DF2" w:rsidRDefault="00225DF2" w:rsidP="00853FA4">
      <w:pPr>
        <w:pStyle w:val="ListParagraph"/>
        <w:numPr>
          <w:ilvl w:val="2"/>
          <w:numId w:val="1"/>
        </w:numPr>
      </w:pPr>
      <w:r>
        <w:t>Paracentesis x 5</w:t>
      </w:r>
    </w:p>
    <w:p w14:paraId="2A6229EA" w14:textId="12EECD4D" w:rsidR="00A604B8" w:rsidRDefault="00A604B8" w:rsidP="00853FA4">
      <w:pPr>
        <w:pStyle w:val="ListParagraph"/>
        <w:numPr>
          <w:ilvl w:val="2"/>
          <w:numId w:val="1"/>
        </w:numPr>
      </w:pPr>
      <w:r>
        <w:t>Cellulitis vs Abscess x 5</w:t>
      </w:r>
    </w:p>
    <w:p w14:paraId="51D1049B" w14:textId="77777777" w:rsidR="00132E8B" w:rsidRDefault="00132E8B" w:rsidP="00132E8B">
      <w:pPr>
        <w:pStyle w:val="ListParagraph"/>
        <w:numPr>
          <w:ilvl w:val="1"/>
          <w:numId w:val="1"/>
        </w:numPr>
      </w:pPr>
      <w:r>
        <w:t>Scans saved and over-read or standard imaging eventually obtained</w:t>
      </w:r>
    </w:p>
    <w:p w14:paraId="5AAA9C87" w14:textId="1774D6F9" w:rsidR="00853FA4" w:rsidRDefault="00853FA4" w:rsidP="00853FA4">
      <w:pPr>
        <w:pStyle w:val="ListParagraph"/>
        <w:numPr>
          <w:ilvl w:val="0"/>
          <w:numId w:val="1"/>
        </w:numPr>
      </w:pPr>
      <w:r>
        <w:t>Procedure Clinic</w:t>
      </w:r>
      <w:r w:rsidR="00A604B8">
        <w:t xml:space="preserve"> </w:t>
      </w:r>
    </w:p>
    <w:p w14:paraId="5E43C84C" w14:textId="77777777" w:rsidR="00853FA4" w:rsidRDefault="00853FA4" w:rsidP="00853FA4">
      <w:pPr>
        <w:pStyle w:val="ListParagraph"/>
        <w:numPr>
          <w:ilvl w:val="1"/>
          <w:numId w:val="1"/>
        </w:numPr>
      </w:pPr>
      <w:r>
        <w:t>Every Injection or Aspiration is attempted US guided</w:t>
      </w:r>
    </w:p>
    <w:p w14:paraId="696802F8" w14:textId="77777777" w:rsidR="00853FA4" w:rsidRDefault="00853FA4" w:rsidP="00853FA4">
      <w:pPr>
        <w:pStyle w:val="ListParagraph"/>
        <w:numPr>
          <w:ilvl w:val="0"/>
          <w:numId w:val="1"/>
        </w:numPr>
      </w:pPr>
      <w:r>
        <w:t>MSK</w:t>
      </w:r>
    </w:p>
    <w:p w14:paraId="5646CB7E" w14:textId="77777777" w:rsidR="00853FA4" w:rsidRDefault="00853FA4" w:rsidP="00853FA4">
      <w:pPr>
        <w:pStyle w:val="ListParagraph"/>
        <w:numPr>
          <w:ilvl w:val="1"/>
          <w:numId w:val="1"/>
        </w:numPr>
      </w:pPr>
      <w:r>
        <w:t>Take portable US to games</w:t>
      </w:r>
    </w:p>
    <w:p w14:paraId="74F99416" w14:textId="77777777" w:rsidR="00853FA4" w:rsidRDefault="00853FA4" w:rsidP="00853FA4">
      <w:pPr>
        <w:pStyle w:val="ListParagraph"/>
        <w:numPr>
          <w:ilvl w:val="2"/>
          <w:numId w:val="1"/>
        </w:numPr>
      </w:pPr>
      <w:r>
        <w:t>Log &gt; 5 sideline evaluations</w:t>
      </w:r>
    </w:p>
    <w:p w14:paraId="25B2FEBD" w14:textId="77777777" w:rsidR="00853FA4" w:rsidRDefault="00853FA4" w:rsidP="00853FA4">
      <w:pPr>
        <w:pStyle w:val="ListParagraph"/>
        <w:numPr>
          <w:ilvl w:val="0"/>
          <w:numId w:val="1"/>
        </w:numPr>
      </w:pPr>
      <w:r>
        <w:t>Afternoon in ER with US trained ER doc</w:t>
      </w:r>
    </w:p>
    <w:p w14:paraId="5EE35E1E" w14:textId="77777777" w:rsidR="00853FA4" w:rsidRDefault="00853FA4" w:rsidP="00853FA4">
      <w:pPr>
        <w:pStyle w:val="ListParagraph"/>
        <w:numPr>
          <w:ilvl w:val="1"/>
          <w:numId w:val="1"/>
        </w:numPr>
      </w:pPr>
      <w:r>
        <w:t>One afternoon per month while on ER (</w:t>
      </w:r>
      <w:r w:rsidR="001945DE">
        <w:t>4 months)</w:t>
      </w:r>
    </w:p>
    <w:p w14:paraId="539E8D59" w14:textId="77777777" w:rsidR="001945DE" w:rsidRDefault="001945DE" w:rsidP="001945DE">
      <w:pPr>
        <w:pStyle w:val="ListParagraph"/>
        <w:numPr>
          <w:ilvl w:val="0"/>
          <w:numId w:val="1"/>
        </w:numPr>
      </w:pPr>
      <w:r>
        <w:t>Rural ER</w:t>
      </w:r>
    </w:p>
    <w:p w14:paraId="04A1711E" w14:textId="77777777" w:rsidR="001945DE" w:rsidRDefault="001945DE" w:rsidP="001945DE">
      <w:pPr>
        <w:pStyle w:val="ListParagraph"/>
        <w:numPr>
          <w:ilvl w:val="1"/>
          <w:numId w:val="1"/>
        </w:numPr>
      </w:pPr>
      <w:r>
        <w:t xml:space="preserve">Most locations without CT or MRI. </w:t>
      </w:r>
    </w:p>
    <w:p w14:paraId="407D40F3" w14:textId="77777777" w:rsidR="00132E8B" w:rsidRDefault="001945DE" w:rsidP="001945DE">
      <w:pPr>
        <w:pStyle w:val="ListParagraph"/>
        <w:numPr>
          <w:ilvl w:val="1"/>
          <w:numId w:val="1"/>
        </w:numPr>
      </w:pPr>
      <w:r>
        <w:t>Residents encouraged to Use</w:t>
      </w:r>
    </w:p>
    <w:p w14:paraId="203174D5" w14:textId="77777777" w:rsidR="001945DE" w:rsidRDefault="00132E8B" w:rsidP="001945DE">
      <w:pPr>
        <w:pStyle w:val="ListParagraph"/>
        <w:numPr>
          <w:ilvl w:val="1"/>
          <w:numId w:val="1"/>
        </w:numPr>
      </w:pPr>
      <w:r>
        <w:t>Scans saved and over-read</w:t>
      </w:r>
      <w:r w:rsidR="001945DE">
        <w:t xml:space="preserve"> </w:t>
      </w:r>
      <w:r>
        <w:t>or standard imaging eventually obtained</w:t>
      </w:r>
    </w:p>
    <w:p w14:paraId="28128BFB" w14:textId="560FF7CA" w:rsidR="00A604B8" w:rsidRDefault="00A604B8" w:rsidP="00A604B8">
      <w:pPr>
        <w:pStyle w:val="ListParagraph"/>
        <w:numPr>
          <w:ilvl w:val="0"/>
          <w:numId w:val="1"/>
        </w:numPr>
      </w:pPr>
      <w:r>
        <w:t>OB / Gyn</w:t>
      </w:r>
    </w:p>
    <w:p w14:paraId="6A90F4E5" w14:textId="08B006AE" w:rsidR="00A604B8" w:rsidRDefault="00A604B8" w:rsidP="00A604B8">
      <w:pPr>
        <w:pStyle w:val="ListParagraph"/>
        <w:numPr>
          <w:ilvl w:val="1"/>
          <w:numId w:val="1"/>
        </w:numPr>
      </w:pPr>
      <w:r>
        <w:t>Fetal position/lie</w:t>
      </w:r>
    </w:p>
    <w:p w14:paraId="3DA1F13A" w14:textId="63FCF50F" w:rsidR="00A604B8" w:rsidRDefault="00A604B8" w:rsidP="00A604B8">
      <w:pPr>
        <w:pStyle w:val="ListParagraph"/>
        <w:numPr>
          <w:ilvl w:val="1"/>
          <w:numId w:val="1"/>
        </w:numPr>
      </w:pPr>
      <w:r>
        <w:t>Dating</w:t>
      </w:r>
    </w:p>
    <w:p w14:paraId="31F96DC0" w14:textId="63FCF50F" w:rsidR="00853FA4" w:rsidRPr="00FD0FA1" w:rsidRDefault="00853FA4" w:rsidP="00FD0FA1">
      <w:pPr>
        <w:jc w:val="center"/>
        <w:rPr>
          <w:u w:val="single"/>
        </w:rPr>
      </w:pPr>
      <w:r w:rsidRPr="00FD0FA1">
        <w:rPr>
          <w:u w:val="single"/>
        </w:rPr>
        <w:t>Residents Who Choose US Focus</w:t>
      </w:r>
    </w:p>
    <w:p w14:paraId="48F42EFF" w14:textId="77777777" w:rsidR="00853FA4" w:rsidRDefault="00853FA4" w:rsidP="00FD0FA1">
      <w:pPr>
        <w:pStyle w:val="ListParagraph"/>
        <w:numPr>
          <w:ilvl w:val="0"/>
          <w:numId w:val="1"/>
        </w:numPr>
      </w:pPr>
      <w:r>
        <w:t>Additionally add US elective</w:t>
      </w:r>
    </w:p>
    <w:p w14:paraId="5ABBDB14" w14:textId="77777777" w:rsidR="00FD0FA1" w:rsidRDefault="00FD0FA1" w:rsidP="00FD0FA1">
      <w:pPr>
        <w:pStyle w:val="ListParagraph"/>
        <w:numPr>
          <w:ilvl w:val="1"/>
          <w:numId w:val="1"/>
        </w:numPr>
      </w:pPr>
      <w:r>
        <w:t>Several US fellowship trained ER docs who can work with them</w:t>
      </w:r>
    </w:p>
    <w:p w14:paraId="6B425122" w14:textId="7BA3E898" w:rsidR="00CD12E4" w:rsidRDefault="00500983" w:rsidP="00FD0FA1">
      <w:pPr>
        <w:pStyle w:val="ListParagraph"/>
        <w:numPr>
          <w:ilvl w:val="1"/>
          <w:numId w:val="1"/>
        </w:numPr>
      </w:pPr>
      <w:r>
        <w:t>Learn s</w:t>
      </w:r>
      <w:r w:rsidR="00CD12E4">
        <w:t>canning technique with ultrasonographers</w:t>
      </w:r>
    </w:p>
    <w:p w14:paraId="6A2F846D" w14:textId="1A5CA05D" w:rsidR="00CD12E4" w:rsidRDefault="00500983" w:rsidP="00FD0FA1">
      <w:pPr>
        <w:pStyle w:val="ListParagraph"/>
        <w:numPr>
          <w:ilvl w:val="1"/>
          <w:numId w:val="1"/>
        </w:numPr>
      </w:pPr>
      <w:r>
        <w:t>Self-</w:t>
      </w:r>
      <w:r w:rsidR="00CD12E4">
        <w:t>study</w:t>
      </w:r>
      <w:r w:rsidR="000923C8">
        <w:t xml:space="preserve"> see resources</w:t>
      </w:r>
    </w:p>
    <w:p w14:paraId="6ED8B8B0" w14:textId="6E80D252" w:rsidR="000923C8" w:rsidRDefault="000923C8" w:rsidP="000923C8">
      <w:pPr>
        <w:pStyle w:val="ListParagraph"/>
        <w:numPr>
          <w:ilvl w:val="2"/>
          <w:numId w:val="1"/>
        </w:numPr>
      </w:pPr>
      <w:r>
        <w:t xml:space="preserve">Can simultaneously be POCUS Scanner on call in clinic or in hospital </w:t>
      </w:r>
    </w:p>
    <w:p w14:paraId="4606F002" w14:textId="525A3F7C" w:rsidR="00CD12E4" w:rsidRDefault="00EB3976" w:rsidP="00CD12E4">
      <w:pPr>
        <w:pStyle w:val="ListParagraph"/>
        <w:numPr>
          <w:ilvl w:val="0"/>
          <w:numId w:val="1"/>
        </w:numPr>
      </w:pPr>
      <w:r>
        <w:t>Strive to log 25-50 scans for each study</w:t>
      </w:r>
    </w:p>
    <w:p w14:paraId="4B40F14E" w14:textId="05D141A5" w:rsidR="00500983" w:rsidRDefault="00500983" w:rsidP="00500983">
      <w:pPr>
        <w:pStyle w:val="ListParagraph"/>
        <w:numPr>
          <w:ilvl w:val="1"/>
          <w:numId w:val="1"/>
        </w:numPr>
      </w:pPr>
      <w:r>
        <w:t>Scans saved and over-read or standard imaging eventually obtained</w:t>
      </w:r>
    </w:p>
    <w:p w14:paraId="5F117904" w14:textId="204D6F64" w:rsidR="00A604B8" w:rsidRDefault="000923C8" w:rsidP="000923C8">
      <w:pPr>
        <w:pStyle w:val="ListParagraph"/>
        <w:numPr>
          <w:ilvl w:val="0"/>
          <w:numId w:val="1"/>
        </w:numPr>
      </w:pPr>
      <w:r>
        <w:t>Anticipate using CME time and money to pursue further training in US</w:t>
      </w:r>
    </w:p>
    <w:p w14:paraId="55B71130" w14:textId="77777777" w:rsidR="00A604B8" w:rsidRDefault="00A604B8">
      <w:r>
        <w:br w:type="page"/>
      </w:r>
    </w:p>
    <w:p w14:paraId="70B84564" w14:textId="3BEDEA2C" w:rsidR="00A604B8" w:rsidRPr="00A604B8" w:rsidRDefault="00A604B8" w:rsidP="00A604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604B8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Ultrasound Resources</w:t>
      </w:r>
    </w:p>
    <w:p w14:paraId="34800C11" w14:textId="77777777" w:rsidR="00A604B8" w:rsidRDefault="00A604B8" w:rsidP="00A604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3DF5A0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04B8">
        <w:rPr>
          <w:rFonts w:ascii="Arial" w:eastAsia="Times New Roman" w:hAnsi="Arial" w:cs="Arial"/>
          <w:color w:val="000000"/>
        </w:rPr>
        <w:t>Dawson and Mallin, Introduction to Bedside Ultrasound (free on Itunes)</w:t>
      </w:r>
    </w:p>
    <w:p w14:paraId="6504F6C1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B3F3B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https://ultrasound.guide/</w:t>
        </w:r>
      </w:hyperlink>
      <w:r w:rsidRPr="00A604B8">
        <w:rPr>
          <w:rFonts w:ascii="Arial" w:eastAsia="Times New Roman" w:hAnsi="Arial" w:cs="Arial"/>
          <w:color w:val="000000"/>
        </w:rPr>
        <w:t xml:space="preserve"> Yale’s Ultrasound Guide</w:t>
      </w:r>
    </w:p>
    <w:p w14:paraId="35356A3D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97BA7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https://sonoworld.com/Client/CME/CMEPortal.aspx</w:t>
        </w:r>
      </w:hyperlink>
      <w:r w:rsidRPr="00A604B8">
        <w:rPr>
          <w:rFonts w:ascii="Arial" w:eastAsia="Times New Roman" w:hAnsi="Arial" w:cs="Arial"/>
          <w:color w:val="000000"/>
        </w:rPr>
        <w:t xml:space="preserve"> - Videos for purchase, if you want or need one please let us know so we can consider purchasing for the residency.</w:t>
      </w:r>
    </w:p>
    <w:p w14:paraId="0149992D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60F36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https://www.dropbox.com/sh/ah40031e08krzj0/AAAEQQQXTTQH203hc6MzJgNma?dl=0</w:t>
        </w:r>
      </w:hyperlink>
      <w:r w:rsidRPr="00A604B8">
        <w:rPr>
          <w:rFonts w:ascii="Arial" w:eastAsia="Times New Roman" w:hAnsi="Arial" w:cs="Arial"/>
          <w:color w:val="000000"/>
        </w:rPr>
        <w:t xml:space="preserve"> - Ultrasound Leadership Academy and Others </w:t>
      </w:r>
    </w:p>
    <w:p w14:paraId="55028FD7" w14:textId="77777777" w:rsidR="00A604B8" w:rsidRPr="00A604B8" w:rsidRDefault="00A604B8" w:rsidP="00A60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50ED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Point of Care Resources:</w:t>
      </w:r>
    </w:p>
    <w:p w14:paraId="0026F88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8B272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604B8">
          <w:rPr>
            <w:rFonts w:ascii="Arial" w:eastAsia="Times New Roman" w:hAnsi="Arial" w:cs="Arial"/>
            <w:color w:val="1155CC"/>
            <w:u w:val="single"/>
          </w:rPr>
          <w:t>http://5minsono.com/</w:t>
        </w:r>
      </w:hyperlink>
      <w:r w:rsidRPr="00A604B8">
        <w:rPr>
          <w:rFonts w:ascii="Arial" w:eastAsia="Times New Roman" w:hAnsi="Arial" w:cs="Arial"/>
          <w:color w:val="000000"/>
        </w:rPr>
        <w:t> </w:t>
      </w:r>
    </w:p>
    <w:p w14:paraId="3882BF18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9D15E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604B8">
          <w:rPr>
            <w:rFonts w:ascii="Arial" w:eastAsia="Times New Roman" w:hAnsi="Arial" w:cs="Arial"/>
            <w:color w:val="1155CC"/>
            <w:u w:val="single"/>
          </w:rPr>
          <w:t>POCUS Atlas</w:t>
        </w:r>
      </w:hyperlink>
    </w:p>
    <w:p w14:paraId="4711A7DD" w14:textId="77777777" w:rsidR="00A604B8" w:rsidRPr="00A604B8" w:rsidRDefault="00A604B8" w:rsidP="00A60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1A347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Courses:</w:t>
      </w:r>
    </w:p>
    <w:p w14:paraId="3BC1940A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914C9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604B8">
          <w:rPr>
            <w:rFonts w:ascii="Arial" w:eastAsia="Times New Roman" w:hAnsi="Arial" w:cs="Arial"/>
            <w:color w:val="1155CC"/>
            <w:u w:val="single"/>
          </w:rPr>
          <w:t>http://www.susme.org/learning-modules/learning-modules/</w:t>
        </w:r>
      </w:hyperlink>
      <w:r w:rsidRPr="00A604B8">
        <w:rPr>
          <w:rFonts w:ascii="Arial" w:eastAsia="Times New Roman" w:hAnsi="Arial" w:cs="Arial"/>
          <w:color w:val="000000"/>
        </w:rPr>
        <w:t> </w:t>
      </w:r>
    </w:p>
    <w:p w14:paraId="507F0BA1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E0A90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604B8">
          <w:rPr>
            <w:rFonts w:ascii="Arial" w:eastAsia="Times New Roman" w:hAnsi="Arial" w:cs="Arial"/>
            <w:color w:val="4F758B"/>
            <w:u w:val="single"/>
            <w:shd w:val="clear" w:color="auto" w:fill="FFFFFF"/>
          </w:rPr>
          <w:t>https://pocus.org/</w:t>
        </w:r>
      </w:hyperlink>
    </w:p>
    <w:p w14:paraId="2B17FF72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F76AE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604B8">
          <w:rPr>
            <w:rFonts w:ascii="Arial" w:eastAsia="Times New Roman" w:hAnsi="Arial" w:cs="Arial"/>
            <w:color w:val="4F758B"/>
            <w:u w:val="single"/>
            <w:shd w:val="clear" w:color="auto" w:fill="FFFFFF"/>
          </w:rPr>
          <w:t>http://sonospot.com/</w:t>
        </w:r>
      </w:hyperlink>
    </w:p>
    <w:p w14:paraId="3068C8E1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F272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604B8">
          <w:rPr>
            <w:rFonts w:ascii="Arial" w:eastAsia="Times New Roman" w:hAnsi="Arial" w:cs="Arial"/>
            <w:color w:val="4F758B"/>
            <w:u w:val="single"/>
            <w:shd w:val="clear" w:color="auto" w:fill="FFFFFF"/>
          </w:rPr>
          <w:t>https://www.aium.org</w:t>
        </w:r>
      </w:hyperlink>
    </w:p>
    <w:p w14:paraId="77BD9440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D44F9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https://globalultrasoundinstitute.com/courses/gusi-master-course/</w:t>
        </w:r>
      </w:hyperlink>
      <w:r w:rsidRPr="00A604B8">
        <w:rPr>
          <w:rFonts w:ascii="Arial" w:eastAsia="Times New Roman" w:hAnsi="Arial" w:cs="Arial"/>
          <w:color w:val="000000"/>
        </w:rPr>
        <w:t xml:space="preserve"> GUSI</w:t>
      </w:r>
    </w:p>
    <w:p w14:paraId="2F7BE9B0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0C7A0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https://courses.practicalpocus.com/</w:t>
        </w:r>
      </w:hyperlink>
      <w:r w:rsidRPr="00A604B8">
        <w:rPr>
          <w:rFonts w:ascii="Arial" w:eastAsia="Times New Roman" w:hAnsi="Arial" w:cs="Arial"/>
          <w:color w:val="000000"/>
        </w:rPr>
        <w:t xml:space="preserve"> Free Covid </w:t>
      </w:r>
    </w:p>
    <w:p w14:paraId="61B711ED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791E8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ER Resources:</w:t>
      </w:r>
    </w:p>
    <w:p w14:paraId="39E53ED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84B2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https://www.emsono.com</w:t>
        </w:r>
      </w:hyperlink>
      <w:r w:rsidRPr="00A604B8">
        <w:rPr>
          <w:rFonts w:ascii="Arial" w:eastAsia="Times New Roman" w:hAnsi="Arial" w:cs="Arial"/>
          <w:color w:val="000000"/>
        </w:rPr>
        <w:t> </w:t>
      </w:r>
    </w:p>
    <w:p w14:paraId="15579526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189F3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A604B8">
          <w:rPr>
            <w:rFonts w:ascii="Arial" w:eastAsia="Times New Roman" w:hAnsi="Arial" w:cs="Arial"/>
            <w:color w:val="7AA0B6"/>
            <w:u w:val="single"/>
            <w:shd w:val="clear" w:color="auto" w:fill="FFFFFF"/>
          </w:rPr>
          <w:t>http://www.ultrasoundninja.com/</w:t>
        </w:r>
      </w:hyperlink>
    </w:p>
    <w:p w14:paraId="4216237E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D7C24" w14:textId="77777777" w:rsid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048F9" w14:textId="77777777" w:rsid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C680C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604B8">
          <w:rPr>
            <w:rFonts w:ascii="Arial" w:eastAsia="Times New Roman" w:hAnsi="Arial" w:cs="Arial"/>
            <w:color w:val="1155CC"/>
            <w:u w:val="single"/>
          </w:rPr>
          <w:t>http://www.Emergencyultrasoundteaching.com</w:t>
        </w:r>
      </w:hyperlink>
      <w:r w:rsidRPr="00A604B8">
        <w:rPr>
          <w:rFonts w:ascii="Arial" w:eastAsia="Times New Roman" w:hAnsi="Arial" w:cs="Arial"/>
          <w:color w:val="000000"/>
        </w:rPr>
        <w:t> </w:t>
      </w:r>
    </w:p>
    <w:p w14:paraId="021074F2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3208F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A604B8">
          <w:rPr>
            <w:rFonts w:ascii="Arial" w:eastAsia="Times New Roman" w:hAnsi="Arial" w:cs="Arial"/>
            <w:color w:val="4F758B"/>
            <w:u w:val="single"/>
            <w:shd w:val="clear" w:color="auto" w:fill="FFFFFF"/>
          </w:rPr>
          <w:t>https://www.saem.org/education/saem-online-academic-resources/topics/ultrasound</w:t>
        </w:r>
      </w:hyperlink>
    </w:p>
    <w:p w14:paraId="11E4F41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483DA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https://sites.google.com/site/mghedus/home</w:t>
        </w:r>
      </w:hyperlink>
      <w:r w:rsidRPr="00A604B8">
        <w:rPr>
          <w:rFonts w:ascii="Arial" w:eastAsia="Times New Roman" w:hAnsi="Arial" w:cs="Arial"/>
          <w:color w:val="000000"/>
        </w:rPr>
        <w:t> </w:t>
      </w:r>
    </w:p>
    <w:p w14:paraId="6BF2FAD7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DF03B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A604B8">
          <w:rPr>
            <w:rFonts w:ascii="Arial" w:eastAsia="Times New Roman" w:hAnsi="Arial" w:cs="Arial"/>
            <w:color w:val="1155CC"/>
            <w:u w:val="single"/>
          </w:rPr>
          <w:t>http://www.emergencyultrasoundteaching.com/galleries/image_galleries/procedural_images/index.php </w:t>
        </w:r>
      </w:hyperlink>
    </w:p>
    <w:p w14:paraId="5745F773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2E5D2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A604B8">
          <w:rPr>
            <w:rFonts w:ascii="Arial" w:eastAsia="Times New Roman" w:hAnsi="Arial" w:cs="Arial"/>
            <w:color w:val="1155CC"/>
            <w:u w:val="single"/>
          </w:rPr>
          <w:t>https://acep.org/sonoguide/introduction.html</w:t>
        </w:r>
      </w:hyperlink>
      <w:r w:rsidRPr="00A604B8">
        <w:rPr>
          <w:rFonts w:ascii="Arial" w:eastAsia="Times New Roman" w:hAnsi="Arial" w:cs="Arial"/>
          <w:color w:val="000000"/>
        </w:rPr>
        <w:t> </w:t>
      </w:r>
    </w:p>
    <w:p w14:paraId="65A78A78" w14:textId="77777777" w:rsidR="00A604B8" w:rsidRPr="00A604B8" w:rsidRDefault="00A604B8" w:rsidP="00A60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80DFC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Echocardiography:</w:t>
      </w:r>
    </w:p>
    <w:p w14:paraId="03BD6813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E471E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A604B8">
          <w:rPr>
            <w:rFonts w:ascii="Arial" w:eastAsia="Times New Roman" w:hAnsi="Arial" w:cs="Arial"/>
            <w:color w:val="4F758B"/>
            <w:u w:val="single"/>
            <w:shd w:val="clear" w:color="auto" w:fill="FFFFFF"/>
          </w:rPr>
          <w:t>http://pie.med.utoronto.ca/TTE/index.htm</w:t>
        </w:r>
      </w:hyperlink>
    </w:p>
    <w:p w14:paraId="1A0B15CE" w14:textId="77777777" w:rsidR="00A604B8" w:rsidRPr="00A604B8" w:rsidRDefault="00A604B8" w:rsidP="00A60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03363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MSK:</w:t>
      </w:r>
    </w:p>
    <w:p w14:paraId="3DD0359B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55093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color w:val="000000"/>
        </w:rPr>
        <w:t>Jacobson, Jon A. Fundamentals of Musculoskeletal Ultrasound-2nd Ed. Elsevier. 2013.</w:t>
      </w:r>
    </w:p>
    <w:p w14:paraId="1C110C5E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43A74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A604B8">
          <w:rPr>
            <w:rFonts w:ascii="Arial" w:eastAsia="Times New Roman" w:hAnsi="Arial" w:cs="Arial"/>
            <w:color w:val="4F758B"/>
            <w:u w:val="single"/>
            <w:shd w:val="clear" w:color="auto" w:fill="FFFFFF"/>
          </w:rPr>
          <w:t>https://www.essr.org</w:t>
        </w:r>
      </w:hyperlink>
    </w:p>
    <w:p w14:paraId="041358D9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A604B8">
          <w:rPr>
            <w:rFonts w:ascii="Arial" w:eastAsia="Times New Roman" w:hAnsi="Arial" w:cs="Arial"/>
            <w:color w:val="1155CC"/>
            <w:u w:val="single"/>
          </w:rPr>
          <w:t>ESSR Ankle</w:t>
        </w:r>
      </w:hyperlink>
    </w:p>
    <w:p w14:paraId="7544351A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604B8">
          <w:rPr>
            <w:rFonts w:ascii="Arial" w:eastAsia="Times New Roman" w:hAnsi="Arial" w:cs="Arial"/>
            <w:color w:val="1155CC"/>
            <w:u w:val="single"/>
          </w:rPr>
          <w:t>ESSR Knee</w:t>
        </w:r>
      </w:hyperlink>
    </w:p>
    <w:p w14:paraId="54B61018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604B8">
          <w:rPr>
            <w:rFonts w:ascii="Arial" w:eastAsia="Times New Roman" w:hAnsi="Arial" w:cs="Arial"/>
            <w:color w:val="1155CC"/>
            <w:u w:val="single"/>
          </w:rPr>
          <w:t>ESSR Hip</w:t>
        </w:r>
      </w:hyperlink>
    </w:p>
    <w:p w14:paraId="6794470D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A604B8">
          <w:rPr>
            <w:rFonts w:ascii="Arial" w:eastAsia="Times New Roman" w:hAnsi="Arial" w:cs="Arial"/>
            <w:color w:val="1155CC"/>
            <w:u w:val="single"/>
          </w:rPr>
          <w:t>ESSR Shoulder</w:t>
        </w:r>
      </w:hyperlink>
    </w:p>
    <w:p w14:paraId="3E76B1DD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604B8">
          <w:rPr>
            <w:rFonts w:ascii="Arial" w:eastAsia="Times New Roman" w:hAnsi="Arial" w:cs="Arial"/>
            <w:color w:val="1155CC"/>
            <w:u w:val="single"/>
          </w:rPr>
          <w:t>ESSR Elbow</w:t>
        </w:r>
      </w:hyperlink>
    </w:p>
    <w:p w14:paraId="6A923397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A604B8">
          <w:rPr>
            <w:rFonts w:ascii="Arial" w:eastAsia="Times New Roman" w:hAnsi="Arial" w:cs="Arial"/>
            <w:color w:val="1155CC"/>
            <w:u w:val="single"/>
          </w:rPr>
          <w:t>ESSR Wrist</w:t>
        </w:r>
      </w:hyperlink>
    </w:p>
    <w:p w14:paraId="05D20C90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8A895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Nerve Blocks:</w:t>
      </w:r>
    </w:p>
    <w:p w14:paraId="26A845C8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9C17B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A604B8">
          <w:rPr>
            <w:rFonts w:ascii="Arial" w:eastAsia="Times New Roman" w:hAnsi="Arial" w:cs="Arial"/>
            <w:color w:val="1155CC"/>
            <w:u w:val="single"/>
          </w:rPr>
          <w:t>http://highlandultrasound.com/</w:t>
        </w:r>
      </w:hyperlink>
      <w:r w:rsidRPr="00A604B8">
        <w:rPr>
          <w:rFonts w:ascii="Arial" w:eastAsia="Times New Roman" w:hAnsi="Arial" w:cs="Arial"/>
          <w:color w:val="000000"/>
        </w:rPr>
        <w:t xml:space="preserve"> - Nerve blocks</w:t>
      </w:r>
    </w:p>
    <w:p w14:paraId="5FD04B85" w14:textId="77777777" w:rsidR="00A604B8" w:rsidRPr="00A604B8" w:rsidRDefault="00A604B8" w:rsidP="00A60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E243A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b/>
          <w:bCs/>
          <w:color w:val="000000"/>
        </w:rPr>
        <w:t>Apps (at least on iphone)</w:t>
      </w:r>
    </w:p>
    <w:p w14:paraId="4EF0A906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color w:val="000000"/>
        </w:rPr>
        <w:t>Sonosupport</w:t>
      </w:r>
    </w:p>
    <w:p w14:paraId="019130DD" w14:textId="77777777" w:rsidR="00A604B8" w:rsidRPr="00A604B8" w:rsidRDefault="00A604B8" w:rsidP="00A6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B8">
        <w:rPr>
          <w:rFonts w:ascii="Arial" w:eastAsia="Times New Roman" w:hAnsi="Arial" w:cs="Arial"/>
          <w:color w:val="000000"/>
        </w:rPr>
        <w:t>1 Minute US</w:t>
      </w:r>
    </w:p>
    <w:p w14:paraId="744543F8" w14:textId="77777777" w:rsidR="000923C8" w:rsidRDefault="000923C8" w:rsidP="00A604B8">
      <w:pPr>
        <w:pStyle w:val="ListParagraph"/>
      </w:pPr>
    </w:p>
    <w:sectPr w:rsidR="000923C8" w:rsidSect="00853F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F4A3" w14:textId="77777777" w:rsidR="00FD0FA1" w:rsidRDefault="00FD0FA1" w:rsidP="00FD0FA1">
      <w:pPr>
        <w:spacing w:after="0" w:line="240" w:lineRule="auto"/>
      </w:pPr>
      <w:r>
        <w:separator/>
      </w:r>
    </w:p>
  </w:endnote>
  <w:endnote w:type="continuationSeparator" w:id="0">
    <w:p w14:paraId="5FCE618D" w14:textId="77777777" w:rsidR="00FD0FA1" w:rsidRDefault="00FD0FA1" w:rsidP="00F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4983" w14:textId="77777777" w:rsidR="00A604B8" w:rsidRDefault="00A60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0C57" w14:textId="77777777" w:rsidR="00A604B8" w:rsidRDefault="00A60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BFFA" w14:textId="77777777" w:rsidR="00A604B8" w:rsidRDefault="00A60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3499" w14:textId="77777777" w:rsidR="00FD0FA1" w:rsidRDefault="00FD0FA1" w:rsidP="00FD0FA1">
      <w:pPr>
        <w:spacing w:after="0" w:line="240" w:lineRule="auto"/>
      </w:pPr>
      <w:r>
        <w:separator/>
      </w:r>
    </w:p>
  </w:footnote>
  <w:footnote w:type="continuationSeparator" w:id="0">
    <w:p w14:paraId="5B83C8C6" w14:textId="77777777" w:rsidR="00FD0FA1" w:rsidRDefault="00FD0FA1" w:rsidP="00F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953B" w14:textId="77777777" w:rsidR="00A604B8" w:rsidRDefault="00A60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9A40" w14:textId="77777777" w:rsidR="00A604B8" w:rsidRDefault="00A60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4FC6" w14:textId="77777777" w:rsidR="00A604B8" w:rsidRDefault="00A60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3C39"/>
    <w:multiLevelType w:val="hybridMultilevel"/>
    <w:tmpl w:val="4B6E4FF6"/>
    <w:lvl w:ilvl="0" w:tplc="69880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4"/>
    <w:rsid w:val="000923C8"/>
    <w:rsid w:val="00132E8B"/>
    <w:rsid w:val="001945DE"/>
    <w:rsid w:val="00225DF2"/>
    <w:rsid w:val="00500983"/>
    <w:rsid w:val="00853FA4"/>
    <w:rsid w:val="00867550"/>
    <w:rsid w:val="009E5D25"/>
    <w:rsid w:val="00A604B8"/>
    <w:rsid w:val="00CD12E4"/>
    <w:rsid w:val="00EB3976"/>
    <w:rsid w:val="00F42008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7F6833"/>
  <w15:chartTrackingRefBased/>
  <w15:docId w15:val="{5476065A-5EC2-4B55-BF99-1601A19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A1"/>
  </w:style>
  <w:style w:type="paragraph" w:styleId="Footer">
    <w:name w:val="footer"/>
    <w:basedOn w:val="Normal"/>
    <w:link w:val="FooterChar"/>
    <w:uiPriority w:val="99"/>
    <w:unhideWhenUsed/>
    <w:rsid w:val="00F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A1"/>
  </w:style>
  <w:style w:type="paragraph" w:styleId="NormalWeb">
    <w:name w:val="Normal (Web)"/>
    <w:basedOn w:val="Normal"/>
    <w:uiPriority w:val="99"/>
    <w:semiHidden/>
    <w:unhideWhenUsed/>
    <w:rsid w:val="00A6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rldefense.proofpoint.com/v2/url?u=https-3A__ultrasound.guide_&amp;d=DwMGaQ&amp;c=KoC5GYBOIefzxGAm2j6cjFf-Gz7ANghQIP9aFG9DuBs&amp;r=RJVgdwR2dXYgOi2V6ExTnwWpzY-iNBoctsExJJFtrteGJQT9l-dZDdFESD1Wcltk&amp;m=_XZEOcusNF_kB-3OJGHW5YEk-b-s4MIiw8_6GYkAFDc&amp;s=H1bkvPQmpyymZfHqExvVBY-9eriCaIQ_nPKdyox194c&amp;e=" TargetMode="External"/><Relationship Id="rId18" Type="http://schemas.openxmlformats.org/officeDocument/2006/relationships/hyperlink" Target="http://www.susme.org/learning-modules/learning-modules/" TargetMode="External"/><Relationship Id="rId26" Type="http://schemas.openxmlformats.org/officeDocument/2006/relationships/hyperlink" Target="http://www.emergencyultrasoundteaching.com" TargetMode="External"/><Relationship Id="rId39" Type="http://schemas.openxmlformats.org/officeDocument/2006/relationships/hyperlink" Target="http://highlandultrasoun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um.org/" TargetMode="External"/><Relationship Id="rId34" Type="http://schemas.openxmlformats.org/officeDocument/2006/relationships/hyperlink" Target="https://drive.google.com/open?id=0B9TEdvOry-saZUtXVDcwR0FFYUE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hepocusatlas.com" TargetMode="External"/><Relationship Id="rId25" Type="http://schemas.openxmlformats.org/officeDocument/2006/relationships/hyperlink" Target="http://www.ultrasoundninja.com/" TargetMode="External"/><Relationship Id="rId33" Type="http://schemas.openxmlformats.org/officeDocument/2006/relationships/hyperlink" Target="https://drive.google.com/open?id=0B9TEdvOry-saWHp5dWxCNnIzU2M" TargetMode="External"/><Relationship Id="rId38" Type="http://schemas.openxmlformats.org/officeDocument/2006/relationships/hyperlink" Target="https://drive.google.com/open?id=0B9TEdvOry-saRUQtMHVXMUdVU3c" TargetMode="External"/><Relationship Id="rId2" Type="http://schemas.openxmlformats.org/officeDocument/2006/relationships/styles" Target="styles.xml"/><Relationship Id="rId16" Type="http://schemas.openxmlformats.org/officeDocument/2006/relationships/hyperlink" Target="http://5minsono.com/" TargetMode="External"/><Relationship Id="rId20" Type="http://schemas.openxmlformats.org/officeDocument/2006/relationships/hyperlink" Target="http://sonospot.com/" TargetMode="External"/><Relationship Id="rId29" Type="http://schemas.openxmlformats.org/officeDocument/2006/relationships/hyperlink" Target="http://www.emergencyultrasoundteaching.com/galleries/image_galleries/procedural_images/index.ph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emsono.com" TargetMode="External"/><Relationship Id="rId32" Type="http://schemas.openxmlformats.org/officeDocument/2006/relationships/hyperlink" Target="https://www.essr.org/" TargetMode="External"/><Relationship Id="rId37" Type="http://schemas.openxmlformats.org/officeDocument/2006/relationships/hyperlink" Target="https://drive.google.com/open?id=0B9TEdvOry-saa2xTNlhzc0dta2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h/ah40031e08krzj0/AAAEQQQXTTQH203hc6MzJgNma?dl=0" TargetMode="External"/><Relationship Id="rId23" Type="http://schemas.openxmlformats.org/officeDocument/2006/relationships/hyperlink" Target="https://courses.practicalpocus.com/" TargetMode="External"/><Relationship Id="rId28" Type="http://schemas.openxmlformats.org/officeDocument/2006/relationships/hyperlink" Target="https://sites.google.com/site/mghedus/home" TargetMode="External"/><Relationship Id="rId36" Type="http://schemas.openxmlformats.org/officeDocument/2006/relationships/hyperlink" Target="https://drive.google.com/open?id=0B9TEdvOry-sab0JpN2F2OGJNMW8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pocus.org/" TargetMode="External"/><Relationship Id="rId31" Type="http://schemas.openxmlformats.org/officeDocument/2006/relationships/hyperlink" Target="http://pie.med.utoronto.ca/TTE/index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onoworld.com/Client/CME/CMEPortal.aspx" TargetMode="External"/><Relationship Id="rId22" Type="http://schemas.openxmlformats.org/officeDocument/2006/relationships/hyperlink" Target="https://urldefense.proofpoint.com/v2/url?u=https-3A__globalultrasoundinstitute.com_courses_gusi-2Dmaster-2Dcourse_&amp;d=DwQGaQ&amp;c=KoC5GYBOIefzxGAm2j6cjFf-Gz7ANghQIP9aFG9DuBs&amp;r=RJVgdwR2dXYgOi2V6ExTnwWpzY-iNBoctsExJJFtrteGJQT9l-dZDdFESD1Wcltk&amp;m=Q36nXM21dj98wzJ9sGNBpF25ibmj_WTbgblEc7R82n0&amp;s=hcMzOWUlcftP37Bv-DEd72XkeAErM3WAklGjB0szZok&amp;e=" TargetMode="External"/><Relationship Id="rId27" Type="http://schemas.openxmlformats.org/officeDocument/2006/relationships/hyperlink" Target="https://www.saem.org/education/saem-online-academic-resources/topics/ultrasound" TargetMode="External"/><Relationship Id="rId30" Type="http://schemas.openxmlformats.org/officeDocument/2006/relationships/hyperlink" Target="https://acep.org/sonoguide/introduction.html" TargetMode="External"/><Relationship Id="rId35" Type="http://schemas.openxmlformats.org/officeDocument/2006/relationships/hyperlink" Target="https://drive.google.com/open?id=0B9TEdvOry-saV2NCYTlIdWY1c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Carricaburu, Justin E</dc:creator>
  <cp:keywords/>
  <dc:description/>
  <cp:lastModifiedBy>Carricaburu, Justin E</cp:lastModifiedBy>
  <cp:revision>6</cp:revision>
  <dcterms:created xsi:type="dcterms:W3CDTF">2020-07-20T16:59:00Z</dcterms:created>
  <dcterms:modified xsi:type="dcterms:W3CDTF">2020-07-20T23:37:00Z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2020-07-20T17:57:38Z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bc8d5f06-acc5-448a-b961-5ed0d11dea6e</vt:lpwstr>
  </property>
  <property fmtid="{D5CDD505-2E9C-101B-9397-08002B2CF9AE}" pid="8" name="MSIP_Label_11a905b5-8388-4a05-b89a-55e43f7b4d00_ContentBits">
    <vt:lpwstr>0</vt:lpwstr>
  </property>
</Properties>
</file>