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D6" w:rsidRDefault="00FD1DD6" w:rsidP="00FD1DD6">
      <w:pPr>
        <w:spacing w:line="276" w:lineRule="auto"/>
        <w:rPr>
          <w:rFonts w:ascii="Arial" w:eastAsia="Arial" w:hAnsi="Arial" w:cs="Arial"/>
          <w:b/>
          <w:szCs w:val="20"/>
        </w:rPr>
      </w:pPr>
    </w:p>
    <w:p w:rsidR="00FD1DD6" w:rsidRPr="00647A51" w:rsidRDefault="00FD1DD6" w:rsidP="00FD1DD6">
      <w:pPr>
        <w:spacing w:after="120" w:line="276" w:lineRule="auto"/>
        <w:rPr>
          <w:rFonts w:ascii="Arial" w:hAnsi="Arial" w:cs="Arial"/>
          <w:b/>
          <w:szCs w:val="20"/>
        </w:rPr>
      </w:pPr>
      <w:r w:rsidRPr="00647A51">
        <w:rPr>
          <w:rFonts w:ascii="Arial" w:eastAsia="Arial" w:hAnsi="Arial" w:cs="Arial"/>
          <w:b/>
          <w:szCs w:val="20"/>
        </w:rPr>
        <w:t>STFM Faculty for Tomorrow Resident as Educators Curriculum: Feedback—</w:t>
      </w:r>
      <w:r w:rsidRPr="00647A51">
        <w:rPr>
          <w:rFonts w:ascii="Arial" w:eastAsia="Arial" w:hAnsi="Arial" w:cs="Arial"/>
          <w:b/>
          <w:color w:val="252525"/>
          <w:szCs w:val="20"/>
        </w:rPr>
        <w:t>Quiz</w:t>
      </w:r>
    </w:p>
    <w:p w:rsidR="00FD1DD6" w:rsidRDefault="00FD1DD6" w:rsidP="00FD1DD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FD1DD6" w:rsidRPr="00647A51" w:rsidRDefault="00FD1DD6" w:rsidP="00FD1DD6">
      <w:pPr>
        <w:numPr>
          <w:ilvl w:val="0"/>
          <w:numId w:val="1"/>
        </w:numPr>
        <w:spacing w:after="12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Feedback includes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 xml:space="preserve">Acknowledging strengths 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Acknowledging weaknesses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Using information to reinforce behaviors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Using information to reinforce attitudes</w:t>
      </w:r>
    </w:p>
    <w:p w:rsidR="00FD1DD6" w:rsidRPr="00647A51" w:rsidRDefault="00FD1DD6" w:rsidP="00FD1DD6">
      <w:pPr>
        <w:numPr>
          <w:ilvl w:val="1"/>
          <w:numId w:val="1"/>
        </w:numPr>
        <w:spacing w:after="24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 xml:space="preserve">All of the above </w:t>
      </w:r>
    </w:p>
    <w:p w:rsidR="00FD1DD6" w:rsidRPr="00647A51" w:rsidRDefault="00FD1DD6" w:rsidP="00FD1DD6">
      <w:pPr>
        <w:numPr>
          <w:ilvl w:val="0"/>
          <w:numId w:val="1"/>
        </w:numPr>
        <w:spacing w:after="12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All of the following are characteristics of effective feedback EXCEPT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Clearly identified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Timely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Focuses on actionable behavior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Given in abundant quantity all at once</w:t>
      </w:r>
    </w:p>
    <w:p w:rsidR="00FD1DD6" w:rsidRPr="00647A51" w:rsidRDefault="00FD1DD6" w:rsidP="00FD1DD6">
      <w:pPr>
        <w:numPr>
          <w:ilvl w:val="1"/>
          <w:numId w:val="1"/>
        </w:numPr>
        <w:spacing w:after="24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Provides next steps</w:t>
      </w:r>
    </w:p>
    <w:p w:rsidR="00FD1DD6" w:rsidRPr="00647A51" w:rsidRDefault="00FD1DD6" w:rsidP="00FD1DD6">
      <w:pPr>
        <w:numPr>
          <w:ilvl w:val="0"/>
          <w:numId w:val="1"/>
        </w:numPr>
        <w:spacing w:after="12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Using a specific feedback strategy will make feedback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More consistent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More uncomfortable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More inaccurate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More inefficient</w:t>
      </w:r>
    </w:p>
    <w:p w:rsidR="00FD1DD6" w:rsidRPr="00647A51" w:rsidRDefault="00FD1DD6" w:rsidP="00FD1DD6">
      <w:pPr>
        <w:numPr>
          <w:ilvl w:val="1"/>
          <w:numId w:val="1"/>
        </w:numPr>
        <w:spacing w:after="24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None of the above</w:t>
      </w:r>
    </w:p>
    <w:p w:rsidR="00FD1DD6" w:rsidRPr="00647A51" w:rsidRDefault="00FD1DD6" w:rsidP="00FD1DD6">
      <w:pPr>
        <w:numPr>
          <w:ilvl w:val="0"/>
          <w:numId w:val="1"/>
        </w:numPr>
        <w:spacing w:after="12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The ARCH feedback method typically includes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Self-assessment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Reinforcement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Improvement strategies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Developing an improvement plan</w:t>
      </w:r>
    </w:p>
    <w:p w:rsidR="00FD1DD6" w:rsidRPr="00647A51" w:rsidRDefault="00FD1DD6" w:rsidP="00FD1DD6">
      <w:pPr>
        <w:numPr>
          <w:ilvl w:val="1"/>
          <w:numId w:val="1"/>
        </w:numPr>
        <w:spacing w:after="24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All of the above</w:t>
      </w:r>
    </w:p>
    <w:p w:rsidR="00FD1DD6" w:rsidRPr="00647A51" w:rsidRDefault="00FD1DD6" w:rsidP="00FD1DD6">
      <w:pPr>
        <w:numPr>
          <w:ilvl w:val="0"/>
          <w:numId w:val="1"/>
        </w:numPr>
        <w:spacing w:after="12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Which of the following statements is true?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Constructive feedback improves performance more than complimentary feedback.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Feedback can be given in any setting, irrespective of audience.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Subjective feedback is the most helpful type that is given.</w:t>
      </w:r>
    </w:p>
    <w:p w:rsidR="00FD1DD6" w:rsidRPr="00647A51" w:rsidRDefault="00FD1DD6" w:rsidP="00FD1DD6">
      <w:pPr>
        <w:numPr>
          <w:ilvl w:val="1"/>
          <w:numId w:val="1"/>
        </w:numPr>
        <w:spacing w:after="8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Feedback need not be scheduled and should be given primarily at the end of rotations.</w:t>
      </w:r>
    </w:p>
    <w:p w:rsidR="00097C5E" w:rsidRDefault="00FD1DD6" w:rsidP="00FD1DD6">
      <w:pPr>
        <w:numPr>
          <w:ilvl w:val="1"/>
          <w:numId w:val="1"/>
        </w:numPr>
        <w:spacing w:after="120" w:line="276" w:lineRule="auto"/>
        <w:ind w:hanging="360"/>
        <w:rPr>
          <w:rFonts w:ascii="Arial" w:eastAsia="Arial" w:hAnsi="Arial" w:cs="Arial"/>
          <w:sz w:val="20"/>
          <w:szCs w:val="20"/>
        </w:rPr>
      </w:pPr>
      <w:r w:rsidRPr="00647A51">
        <w:rPr>
          <w:rFonts w:ascii="Arial" w:eastAsia="Arial" w:hAnsi="Arial" w:cs="Arial"/>
          <w:sz w:val="20"/>
          <w:szCs w:val="20"/>
        </w:rPr>
        <w:t>It is not necessary to use the word ‘feedback’ in order for learners to appreciate that it is being given.</w:t>
      </w:r>
    </w:p>
    <w:p w:rsidR="00FD1DD6" w:rsidRPr="00FD1DD6" w:rsidRDefault="00FD1DD6" w:rsidP="00FD1DD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FD1DD6" w:rsidRPr="00FD1DD6" w:rsidSect="00FD1DD6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7F" w:rsidRDefault="00B4367F" w:rsidP="00097C5E">
      <w:r>
        <w:separator/>
      </w:r>
    </w:p>
  </w:endnote>
  <w:endnote w:type="continuationSeparator" w:id="0">
    <w:p w:rsidR="00B4367F" w:rsidRDefault="00B4367F" w:rsidP="000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7F" w:rsidRDefault="00B4367F" w:rsidP="00097C5E">
      <w:r>
        <w:separator/>
      </w:r>
    </w:p>
  </w:footnote>
  <w:footnote w:type="continuationSeparator" w:id="0">
    <w:p w:rsidR="00B4367F" w:rsidRDefault="00B4367F" w:rsidP="0009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B4367F">
    <w:pPr>
      <w:pStyle w:val="Header"/>
    </w:pPr>
    <w:r>
      <w:rPr>
        <w:noProof/>
      </w:rPr>
      <w:pict w14:anchorId="6AD0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4pt;margin-top:-72.25pt;width:612pt;height:95.9pt;z-index:-251658752;mso-wrap-edited:f;mso-position-horizontal-relative:margin;mso-position-vertical-relative:margin" wrapcoords="-26 0 -26 21559 21600 21559 21600 0 -26 0">
          <v:imagedata r:id="rId1" o:title="RCRLt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DAC"/>
    <w:multiLevelType w:val="multilevel"/>
    <w:tmpl w:val="FF226B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9"/>
    <w:rsid w:val="00097C5E"/>
    <w:rsid w:val="00173A9C"/>
    <w:rsid w:val="004C4117"/>
    <w:rsid w:val="006323FA"/>
    <w:rsid w:val="00783789"/>
    <w:rsid w:val="008612D7"/>
    <w:rsid w:val="008C718D"/>
    <w:rsid w:val="00A01BA1"/>
    <w:rsid w:val="00B4367F"/>
    <w:rsid w:val="00BF25C1"/>
    <w:rsid w:val="00DB660C"/>
    <w:rsid w:val="00E46C30"/>
    <w:rsid w:val="00EE7B3F"/>
    <w:rsid w:val="00F13329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STFM</dc:creator>
  <cp:lastModifiedBy>Ray</cp:lastModifiedBy>
  <cp:revision>2</cp:revision>
  <dcterms:created xsi:type="dcterms:W3CDTF">2017-02-06T20:38:00Z</dcterms:created>
  <dcterms:modified xsi:type="dcterms:W3CDTF">2017-02-06T20:38:00Z</dcterms:modified>
</cp:coreProperties>
</file>