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E21D93" w14:paraId="07687640" wp14:textId="430A09B6">
      <w:pPr>
        <w:spacing w:after="160" w:line="48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Focus Group</w:t>
      </w:r>
      <w:commentRangeStart w:id="899835184"/>
      <w:commentRangeStart w:id="1311968666"/>
      <w:r w:rsidRPr="1DE21D93" w:rsidR="07262E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DE21D93" w:rsidR="284E33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Questionnaire</w:t>
      </w:r>
      <w:r w:rsidRPr="1DE21D93" w:rsidR="284E33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Guide - CHWs</w:t>
      </w:r>
      <w:commentRangeEnd w:id="899835184"/>
      <w:r>
        <w:rPr>
          <w:rStyle w:val="CommentReference"/>
        </w:rPr>
        <w:commentReference w:id="899835184"/>
      </w:r>
      <w:commentRangeEnd w:id="1311968666"/>
      <w:r>
        <w:rPr>
          <w:rStyle w:val="CommentReference"/>
        </w:rPr>
        <w:commentReference w:id="1311968666"/>
      </w:r>
    </w:p>
    <w:p xmlns:wp14="http://schemas.microsoft.com/office/word/2010/wordml" w:rsidP="1DE21D93" w14:paraId="0DE16C4B" wp14:textId="7A089E5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Tell us about your experiences as a CHW through your role and work.</w:t>
      </w:r>
    </w:p>
    <w:p xmlns:wp14="http://schemas.microsoft.com/office/word/2010/wordml" w:rsidP="1DE21D93" w14:paraId="2AD4F1B0" wp14:textId="4559DDC9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do CHWs empower the community/clients/patients?  </w:t>
      </w:r>
    </w:p>
    <w:p xmlns:wp14="http://schemas.microsoft.com/office/word/2010/wordml" w:rsidP="1DE21D93" w14:paraId="0621310F" wp14:textId="5EBBB451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are CHWs promoting prevention and chronic disease management?  </w:t>
      </w:r>
    </w:p>
    <w:p xmlns:wp14="http://schemas.microsoft.com/office/word/2010/wordml" w:rsidP="1DE21D93" w14:paraId="44D9AFCF" wp14:textId="42F0AF9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do you interact with physicians? Community Business Organizations (CBOs)? Payers? Other health care providers?  </w:t>
      </w:r>
    </w:p>
    <w:p xmlns:wp14="http://schemas.microsoft.com/office/word/2010/wordml" w:rsidP="1DE21D93" w14:paraId="7812E7D3" wp14:textId="5E54BC8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 you describe how you work with your clients? </w:t>
      </w:r>
    </w:p>
    <w:p xmlns:wp14="http://schemas.microsoft.com/office/word/2010/wordml" w:rsidP="1DE21D93" w14:paraId="14D15D28" wp14:textId="25D85DEE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do community members/clients/patients encounter CHWs?  </w:t>
      </w:r>
    </w:p>
    <w:p xmlns:wp14="http://schemas.microsoft.com/office/word/2010/wordml" w:rsidP="1DE21D93" w14:paraId="58593331" wp14:textId="7DBBCFC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do you prefer to be called? (name) </w:t>
      </w:r>
    </w:p>
    <w:p xmlns:wp14="http://schemas.microsoft.com/office/word/2010/wordml" w:rsidP="1DE21D93" w14:paraId="354C4A2A" wp14:textId="3113399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do patients call you? </w:t>
      </w:r>
    </w:p>
    <w:p xmlns:wp14="http://schemas.microsoft.com/office/word/2010/wordml" w:rsidP="1DE21D93" w14:paraId="77A34A01" wp14:textId="0BE25F69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are you different than CHWs? </w:t>
      </w:r>
    </w:p>
    <w:p xmlns:wp14="http://schemas.microsoft.com/office/word/2010/wordml" w:rsidP="1DE21D93" w14:paraId="0F406A6C" wp14:textId="50966CC1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there a better phrase/name? </w:t>
      </w:r>
    </w:p>
    <w:p xmlns:wp14="http://schemas.microsoft.com/office/word/2010/wordml" w:rsidP="1DE21D93" w14:paraId="204DFA6A" wp14:textId="5A99089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 hesitation working with UH? Trust? University partners? </w:t>
      </w:r>
    </w:p>
    <w:p xmlns:wp14="http://schemas.microsoft.com/office/word/2010/wordml" w:rsidP="1DE21D93" w14:paraId="5165C3E0" wp14:textId="2F0FAA6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is the community history with UH? Insurance companies? Other organizations? </w:t>
      </w:r>
    </w:p>
    <w:p xmlns:wp14="http://schemas.microsoft.com/office/word/2010/wordml" w:rsidP="1DE21D93" w14:paraId="14D28F0E" wp14:textId="6125D7CB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Undocumented/immigrant populations? </w:t>
      </w:r>
    </w:p>
    <w:p xmlns:wp14="http://schemas.microsoft.com/office/word/2010/wordml" w:rsidP="1DE21D93" w14:paraId="62FEA7E2" wp14:textId="529D88A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many clients do CHWs typically have at any given time?  </w:t>
      </w:r>
    </w:p>
    <w:p xmlns:wp14="http://schemas.microsoft.com/office/word/2010/wordml" w:rsidP="1DE21D93" w14:paraId="0179E1ED" wp14:textId="08C759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know there’s evidence that CHWs improve health outcomes. Can you tell me about your experience working with a client to improve their wellbeing/ a specific disease outcome?   </w:t>
      </w:r>
    </w:p>
    <w:p xmlns:wp14="http://schemas.microsoft.com/office/word/2010/wordml" w:rsidP="1DE21D93" w14:paraId="24A9BAB6" wp14:textId="4DDD0DBC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tell me about a time you filled a primary care void in an underserved community. What were some of the biggest lessons? (</w:t>
      </w: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health</w:t>
      </w: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equity lens)  </w:t>
      </w:r>
    </w:p>
    <w:p xmlns:wp14="http://schemas.microsoft.com/office/word/2010/wordml" w:rsidP="1DE21D93" w14:paraId="14ED462D" wp14:textId="7A2A301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are CHWs helping to advance health equity in their respective communities? </w:t>
      </w:r>
    </w:p>
    <w:p xmlns:wp14="http://schemas.microsoft.com/office/word/2010/wordml" w:rsidP="1DE21D93" w14:paraId="2C1FB017" wp14:textId="0D60D3E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 than your day-to-day role, in what other areas do you see CHWs as a great resource, yet untapped?  </w:t>
      </w:r>
    </w:p>
    <w:p xmlns:wp14="http://schemas.microsoft.com/office/word/2010/wordml" w:rsidP="1DE21D93" w14:paraId="598F512C" wp14:textId="75718BA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do you see growth in the work done by CHWs?   </w:t>
      </w:r>
    </w:p>
    <w:p xmlns:wp14="http://schemas.microsoft.com/office/word/2010/wordml" w:rsidP="1DE21D93" w14:paraId="4CE7D2C7" wp14:textId="5F2E96D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Now, I want you to think about barriers to entry. What are some of the barriers or reasons why you think CHWs </w:t>
      </w: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yet</w:t>
      </w: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untapped in that area? </w:t>
      </w:r>
    </w:p>
    <w:p xmlns:wp14="http://schemas.microsoft.com/office/word/2010/wordml" w:rsidP="1DE21D93" w14:paraId="62B69E8C" wp14:textId="56657F4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Tell us about any changes in your work since when you first started (e.g., scope, caseload). </w:t>
      </w:r>
    </w:p>
    <w:p xmlns:wp14="http://schemas.microsoft.com/office/word/2010/wordml" w:rsidP="1DE21D93" w14:paraId="7CFA1CBA" wp14:textId="30A8A40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has COVID-19 </w:t>
      </w: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impacted</w:t>
      </w: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your work with clients?  </w:t>
      </w:r>
    </w:p>
    <w:p xmlns:wp14="http://schemas.microsoft.com/office/word/2010/wordml" w:rsidP="1DE21D93" w14:paraId="76C04FF2" wp14:textId="4B0F9FF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07262E2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your opinion, how can CHWs play a role in addressing the COVID vaccine hesitancy? </w:t>
      </w:r>
    </w:p>
    <w:p xmlns:wp14="http://schemas.microsoft.com/office/word/2010/wordml" w:rsidP="1DE21D93" w14:paraId="72C459C4" wp14:textId="67C4D276">
      <w:pPr>
        <w:pStyle w:val="Normal"/>
        <w:spacing w:after="0"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F66C8A" w:rsidP="1DE21D93" w:rsidRDefault="50F66C8A" w14:paraId="07A3B966" w14:textId="56828332"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DE21D93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="5C96CDE7" w:rsidP="1DE21D93" w:rsidRDefault="5C96CDE7" w14:paraId="4D97E4D3" w14:textId="52798E52">
      <w:pPr>
        <w:pStyle w:val="Normal"/>
        <w:spacing w:before="0" w:beforeAutospacing="off" w:after="160" w:afterAutospacing="off"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Focus Group</w:t>
      </w:r>
      <w:r w:rsidRPr="1DE21D93" w:rsidR="572B5F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commentRangeStart w:id="1488573509"/>
      <w:commentRangeStart w:id="1258535543"/>
      <w:r w:rsidRPr="1DE21D93" w:rsidR="572B5F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Questionnaire Guide - </w:t>
      </w:r>
      <w:commentRangeEnd w:id="1488573509"/>
      <w:r>
        <w:rPr>
          <w:rStyle w:val="CommentReference"/>
        </w:rPr>
        <w:commentReference w:id="1488573509"/>
      </w:r>
      <w:commentRangeEnd w:id="1258535543"/>
      <w:r>
        <w:rPr>
          <w:rStyle w:val="CommentReference"/>
        </w:rPr>
        <w:commentReference w:id="1258535543"/>
      </w:r>
      <w:r w:rsidRPr="1DE21D93" w:rsidR="1F1BE1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Stakeholders</w:t>
      </w:r>
      <w:r w:rsidRPr="1DE21D93" w:rsidR="1F1BE1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1F1BE1AA" w:rsidP="1DE21D93" w:rsidRDefault="1F1BE1AA" w14:paraId="523209E0" w14:textId="7461642F">
      <w:pPr>
        <w:pStyle w:val="ListParagraph"/>
        <w:numPr>
          <w:ilvl w:val="0"/>
          <w:numId w:val="27"/>
        </w:numPr>
        <w:spacing w:before="0" w:beforeAutospacing="off" w:after="0" w:afterAutospacing="off" w:line="480" w:lineRule="auto"/>
        <w:ind w:left="36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Tell us about your interactions with CHWs.   </w:t>
      </w:r>
    </w:p>
    <w:p w:rsidR="1F1BE1AA" w:rsidP="1DE21D93" w:rsidRDefault="1F1BE1AA" w14:paraId="6A72FB94" w14:textId="68FD2FEC">
      <w:pPr>
        <w:pStyle w:val="ListParagraph"/>
        <w:numPr>
          <w:ilvl w:val="0"/>
          <w:numId w:val="28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did this interaction take place?  </w:t>
      </w:r>
    </w:p>
    <w:p w:rsidR="1F1BE1AA" w:rsidP="1DE21D93" w:rsidRDefault="1F1BE1AA" w14:paraId="380116E2" w14:textId="15B9ABD9">
      <w:pPr>
        <w:pStyle w:val="ListParagraph"/>
        <w:numPr>
          <w:ilvl w:val="0"/>
          <w:numId w:val="29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Why did it happen?  </w:t>
      </w:r>
    </w:p>
    <w:p w:rsidR="1F1BE1AA" w:rsidP="1DE21D93" w:rsidRDefault="1F1BE1AA" w14:paraId="3F3E403A" w14:textId="7A6536A1">
      <w:pPr>
        <w:pStyle w:val="ListParagraph"/>
        <w:numPr>
          <w:ilvl w:val="0"/>
          <w:numId w:val="30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Who else was involved?  </w:t>
      </w:r>
    </w:p>
    <w:p w:rsidR="1F1BE1AA" w:rsidP="1DE21D93" w:rsidRDefault="1F1BE1AA" w14:paraId="1E83F0F4" w14:textId="686540D3">
      <w:pPr>
        <w:pStyle w:val="ListParagraph"/>
        <w:numPr>
          <w:ilvl w:val="0"/>
          <w:numId w:val="31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services/</w:t>
      </w: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assistance</w:t>
      </w: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did you receive from the CHW?  </w:t>
      </w:r>
    </w:p>
    <w:p w:rsidR="1F1BE1AA" w:rsidP="1DE21D93" w:rsidRDefault="1F1BE1AA" w14:paraId="40F300C2" w14:textId="794770C3">
      <w:pPr>
        <w:pStyle w:val="ListParagraph"/>
        <w:numPr>
          <w:ilvl w:val="0"/>
          <w:numId w:val="32"/>
        </w:numPr>
        <w:spacing w:before="0" w:beforeAutospacing="off" w:after="0" w:afterAutospacing="off" w:line="480" w:lineRule="auto"/>
        <w:ind w:left="36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 you describe the work done by CHWs through your perspective? </w:t>
      </w:r>
    </w:p>
    <w:p w:rsidR="1F1BE1AA" w:rsidP="1DE21D93" w:rsidRDefault="1F1BE1AA" w14:paraId="2559090D" w14:textId="1110A9CC">
      <w:pPr>
        <w:pStyle w:val="ListParagraph"/>
        <w:numPr>
          <w:ilvl w:val="0"/>
          <w:numId w:val="33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do community members/clients encounter CHWs?   </w:t>
      </w:r>
    </w:p>
    <w:p w:rsidR="1F1BE1AA" w:rsidP="1DE21D93" w:rsidRDefault="1F1BE1AA" w14:paraId="081CC938" w14:textId="0EE9545B">
      <w:pPr>
        <w:pStyle w:val="ListParagraph"/>
        <w:numPr>
          <w:ilvl w:val="0"/>
          <w:numId w:val="34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do CHWs empower the community/clients?  </w:t>
      </w:r>
    </w:p>
    <w:p w:rsidR="1F1BE1AA" w:rsidP="1DE21D93" w:rsidRDefault="1F1BE1AA" w14:paraId="1C6FCD7F" w14:textId="366E0150">
      <w:pPr>
        <w:pStyle w:val="ListParagraph"/>
        <w:numPr>
          <w:ilvl w:val="0"/>
          <w:numId w:val="35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are CHWs promoting prevention and chronic disease management? </w:t>
      </w:r>
    </w:p>
    <w:p w:rsidR="1F1BE1AA" w:rsidP="1DE21D93" w:rsidRDefault="1F1BE1AA" w14:paraId="20BE82FE" w14:textId="11FA849C">
      <w:pPr>
        <w:pStyle w:val="ListParagraph"/>
        <w:numPr>
          <w:ilvl w:val="0"/>
          <w:numId w:val="36"/>
        </w:numPr>
        <w:spacing w:before="0" w:beforeAutospacing="off" w:after="0" w:afterAutospacing="off" w:line="480" w:lineRule="auto"/>
        <w:ind w:left="36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is the CHWs role in health care?  </w:t>
      </w:r>
    </w:p>
    <w:p w:rsidR="1F1BE1AA" w:rsidP="1DE21D93" w:rsidRDefault="1F1BE1AA" w14:paraId="7331A02A" w14:textId="28655E13">
      <w:pPr>
        <w:pStyle w:val="ListParagraph"/>
        <w:numPr>
          <w:ilvl w:val="0"/>
          <w:numId w:val="37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do you see the intersection of CHWs work in your field/role?  </w:t>
      </w:r>
    </w:p>
    <w:p w:rsidR="1F1BE1AA" w:rsidP="1DE21D93" w:rsidRDefault="1F1BE1AA" w14:paraId="4842D710" w14:textId="33FD8B79">
      <w:pPr>
        <w:pStyle w:val="ListParagraph"/>
        <w:numPr>
          <w:ilvl w:val="0"/>
          <w:numId w:val="38"/>
        </w:numPr>
        <w:spacing w:before="0" w:beforeAutospacing="off" w:after="0" w:afterAutospacing="off" w:line="480" w:lineRule="auto"/>
        <w:ind w:left="36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has your work and client/patient population </w:t>
      </w: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benefited</w:t>
      </w: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working with a CHW?  </w:t>
      </w:r>
    </w:p>
    <w:p w:rsidR="1F1BE1AA" w:rsidP="1DE21D93" w:rsidRDefault="1F1BE1AA" w14:paraId="1A0DEB27" w14:textId="381E343D">
      <w:pPr>
        <w:pStyle w:val="ListParagraph"/>
        <w:numPr>
          <w:ilvl w:val="0"/>
          <w:numId w:val="39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are CHWs helping to advance health equity, improve health outcomes, social determinants of health, and overall access to care?  </w:t>
      </w:r>
    </w:p>
    <w:p w:rsidR="1F1BE1AA" w:rsidP="1DE21D93" w:rsidRDefault="1F1BE1AA" w14:paraId="44AAA727" w14:textId="233E5AEF">
      <w:pPr>
        <w:pStyle w:val="ListParagraph"/>
        <w:numPr>
          <w:ilvl w:val="0"/>
          <w:numId w:val="40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can the CHWs continue to help/support you, your clients/patients, and the community?  </w:t>
      </w:r>
    </w:p>
    <w:p w:rsidR="1F1BE1AA" w:rsidP="1DE21D93" w:rsidRDefault="1F1BE1AA" w14:paraId="216FC268" w14:textId="357F0549">
      <w:pPr>
        <w:pStyle w:val="ListParagraph"/>
        <w:numPr>
          <w:ilvl w:val="0"/>
          <w:numId w:val="41"/>
        </w:numPr>
        <w:spacing w:before="0" w:beforeAutospacing="off" w:after="0" w:afterAutospacing="off" w:line="480" w:lineRule="auto"/>
        <w:ind w:left="36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equipped are CHWs to navigate health systems?  </w:t>
      </w:r>
    </w:p>
    <w:p w:rsidR="1F1BE1AA" w:rsidP="1DE21D93" w:rsidRDefault="1F1BE1AA" w14:paraId="2AAF4509" w14:textId="2B5DA58D">
      <w:pPr>
        <w:pStyle w:val="ListParagraph"/>
        <w:numPr>
          <w:ilvl w:val="0"/>
          <w:numId w:val="42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kind of training and preparedness information do you think is needed to better equip CHWs in the future?    </w:t>
      </w:r>
    </w:p>
    <w:p w:rsidR="1F1BE1AA" w:rsidP="1DE21D93" w:rsidRDefault="1F1BE1AA" w14:paraId="684783BC" w14:textId="6C885D86">
      <w:pPr>
        <w:pStyle w:val="ListParagraph"/>
        <w:numPr>
          <w:ilvl w:val="0"/>
          <w:numId w:val="43"/>
        </w:numPr>
        <w:spacing w:before="0" w:beforeAutospacing="off" w:after="0" w:afterAutospacing="off" w:line="480" w:lineRule="auto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do you see growth in the work done by CHWs?  </w:t>
      </w:r>
    </w:p>
    <w:p w:rsidR="1F1BE1AA" w:rsidP="1DE21D93" w:rsidRDefault="1F1BE1AA" w14:paraId="06EA61A3" w14:textId="460022AE">
      <w:pPr>
        <w:pStyle w:val="ListParagraph"/>
        <w:numPr>
          <w:ilvl w:val="0"/>
          <w:numId w:val="44"/>
        </w:numPr>
        <w:spacing w:before="0" w:beforeAutospacing="off" w:after="0" w:afterAutospacing="off" w:line="480" w:lineRule="auto"/>
        <w:ind w:left="36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has COVID-19 </w:t>
      </w: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impacted</w:t>
      </w:r>
      <w:r w:rsidRPr="1DE21D93" w:rsidR="1F1BE1A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CHWs’ work with you, your clients/patients, and the community?</w:t>
      </w:r>
    </w:p>
    <w:p w:rsidR="5C96CDE7" w:rsidP="1DE21D93" w:rsidRDefault="5C96CDE7" w14:paraId="22AACA8C" w14:textId="23FC6A14"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DE21D93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WK" w:author="Wilson, Kennedi" w:date="2023-05-07T19:31:29" w:id="899835184">
    <w:p w:rsidR="2DC37E08" w:rsidRDefault="2DC37E08" w14:paraId="40B2E13B" w14:textId="686A9681">
      <w:pPr>
        <w:pStyle w:val="CommentText"/>
      </w:pPr>
      <w:r w:rsidR="2DC37E08">
        <w:rPr/>
        <w:t xml:space="preserve">Rose we need to figure this out on Wednesday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GR" w:author="Gilbert, Lauren R" w:date="2023-05-10T17:22:36" w:id="1311968666">
    <w:p w:rsidR="51831D9F" w:rsidRDefault="51831D9F" w14:paraId="7D051BF5" w14:textId="2C19B531">
      <w:pPr>
        <w:pStyle w:val="CommentText"/>
      </w:pPr>
      <w:r w:rsidR="51831D9F">
        <w:rPr/>
        <w:t>I would include just the question guide. You could delete the introduction paragraphs, and we could also remove the patient questions (since we didnt have any patient only focus groups)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WK" w:author="Wilson, Kennedi" w:date="2023-05-07T19:31:29" w:id="1488573509">
    <w:p w:rsidR="1DE21D93" w:rsidRDefault="1DE21D93" w14:paraId="1B8F8B77" w14:textId="686A9681">
      <w:pPr>
        <w:pStyle w:val="CommentText"/>
      </w:pPr>
      <w:r w:rsidR="1DE21D93">
        <w:rPr/>
        <w:t xml:space="preserve">Rose we need to figure this out on Wednesday </w:t>
      </w:r>
      <w:r>
        <w:rPr>
          <w:rStyle w:val="CommentReference"/>
        </w:rPr>
        <w:annotationRef/>
      </w:r>
    </w:p>
  </w:comment>
  <w:comment w:initials="GR" w:author="Gilbert, Lauren R" w:date="2023-05-10T17:22:36" w:id="1258535543">
    <w:p w:rsidR="1DE21D93" w:rsidRDefault="1DE21D93" w14:paraId="0C34B105" w14:textId="2C19B531">
      <w:pPr>
        <w:pStyle w:val="CommentText"/>
      </w:pPr>
      <w:r w:rsidR="1DE21D93">
        <w:rPr/>
        <w:t>I would include just the question guide. You could delete the introduction paragraphs, and we could also remove the patient questions (since we didnt have any patient only focus groups)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0B2E13B"/>
  <w15:commentEx w15:done="1" w15:paraId="7D051BF5" w15:paraIdParent="40B2E13B"/>
  <w15:commentEx w15:done="1" w15:paraId="1B8F8B77"/>
  <w15:commentEx w15:done="1" w15:paraId="0C34B105" w15:paraIdParent="1B8F8B7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1C1468" w16cex:dateUtc="2023-05-08T00:31:29.68Z"/>
  <w16cex:commentExtensible w16cex:durableId="68601A79" w16cex:dateUtc="2023-05-08T00:31:29.68Z"/>
  <w16cex:commentExtensible w16cex:durableId="498D26B0" w16cex:dateUtc="2023-05-10T22:22:36.643Z"/>
  <w16cex:commentExtensible w16cex:durableId="377A6E2F" w16cex:dateUtc="2023-05-10T22:22:36.6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B2E13B" w16cid:durableId="68601A79"/>
  <w16cid:commentId w16cid:paraId="7D051BF5" w16cid:durableId="498D26B0"/>
  <w16cid:commentId w16cid:paraId="1B8F8B77" w16cid:durableId="0A1C1468"/>
  <w16cid:commentId w16cid:paraId="0C34B105" w16cid:durableId="377A6E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3">
    <w:nsid w:val="740be895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620e10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5c6fa8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2485be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7b16d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3e6cb45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255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5bef63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ddd51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1b18b5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12a91f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36cd1f2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3e90ee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14cb81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392f0e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321784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58594eb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4722b2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6b3a5a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021f629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5d3c9ced"/>
    <w:multiLevelType xmlns:w="http://schemas.openxmlformats.org/wordprocessingml/2006/main" w:val="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402e3052"/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3f621202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1b9af16"/>
    <w:multiLevelType xmlns:w="http://schemas.openxmlformats.org/wordprocessingml/2006/main" w:val="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134946a5"/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50287f93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1f417bdb"/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590e62b9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bae943a"/>
    <w:multiLevelType xmlns:w="http://schemas.openxmlformats.org/wordprocessingml/2006/main" w:val="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23ae"/>
    <w:multiLevelType xmlns:w="http://schemas.openxmlformats.org/wordprocessingml/2006/main" w:val="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c281984"/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f47c252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841bcba"/>
    <w:multiLevelType xmlns:w="http://schemas.openxmlformats.org/wordprocessingml/2006/main" w:val="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155c45e"/>
    <w:multiLevelType xmlns:w="http://schemas.openxmlformats.org/wordprocessingml/2006/main" w:val="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ab19dbc"/>
    <w:multiLevelType xmlns:w="http://schemas.openxmlformats.org/wordprocessingml/2006/main" w:val="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0ed80da"/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752f62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fa82b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8ef78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fbd639b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8bdef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78551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218cdc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ec58c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8258a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e630e6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cf820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fb1fa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8076c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974586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04706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e9203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eacbb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b5b385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43f4d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eaf1f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2d50c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0d40b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51aa76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5ef007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98cb4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32d7b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cc6fb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Wilson, Kennedi">
    <w15:presenceInfo w15:providerId="AD" w15:userId="S::kwilso24@cougarnet.uh.edu::a0423d88-e0bd-4c3f-af05-329c5967b659"/>
  </w15:person>
  <w15:person w15:author="Gilbert, Lauren R">
    <w15:presenceInfo w15:providerId="AD" w15:userId="S::lrgilbe2@cougarnet.uh.edu::d14b7351-073c-45f2-b61c-5093988d9c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42336B"/>
    <w:rsid w:val="01BFDC45"/>
    <w:rsid w:val="07262E20"/>
    <w:rsid w:val="17EA536E"/>
    <w:rsid w:val="1DE21D93"/>
    <w:rsid w:val="1F1BE1AA"/>
    <w:rsid w:val="284E33D7"/>
    <w:rsid w:val="29FBD073"/>
    <w:rsid w:val="2CA0CC83"/>
    <w:rsid w:val="2DC37E08"/>
    <w:rsid w:val="3C6159EF"/>
    <w:rsid w:val="50F66C8A"/>
    <w:rsid w:val="51831D9F"/>
    <w:rsid w:val="572B5FD2"/>
    <w:rsid w:val="5B1E85DA"/>
    <w:rsid w:val="5C96CDE7"/>
    <w:rsid w:val="6D42336B"/>
    <w:rsid w:val="754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336B"/>
  <w15:chartTrackingRefBased/>
  <w15:docId w15:val="{55591B6E-9655-4A16-94CF-8544FF220D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75473160"/>
  </w:style>
  <w:style w:type="character" w:styleId="eop" w:customStyle="true">
    <w:uiPriority w:val="1"/>
    <w:name w:val="eop"/>
    <w:basedOn w:val="DefaultParagraphFont"/>
    <w:rsid w:val="7547316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401de8a790d4d9a" /><Relationship Type="http://schemas.openxmlformats.org/officeDocument/2006/relationships/comments" Target="comments.xml" Id="R6da47963e39c4d29" /><Relationship Type="http://schemas.microsoft.com/office/2011/relationships/people" Target="people.xml" Id="R64eb458d4847423d" /><Relationship Type="http://schemas.microsoft.com/office/2011/relationships/commentsExtended" Target="commentsExtended.xml" Id="Rcd3b39b093fa416e" /><Relationship Type="http://schemas.microsoft.com/office/2016/09/relationships/commentsIds" Target="commentsIds.xml" Id="Rf80790dee4404976" /><Relationship Type="http://schemas.microsoft.com/office/2018/08/relationships/commentsExtensible" Target="commentsExtensible.xml" Id="R1be6312f917148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B7845AEBF34D8BB6FF7CC51A9DE1" ma:contentTypeVersion="10" ma:contentTypeDescription="Create a new document." ma:contentTypeScope="" ma:versionID="0309a2ec16ad0a567afcc73e4592cd30">
  <xsd:schema xmlns:xsd="http://www.w3.org/2001/XMLSchema" xmlns:xs="http://www.w3.org/2001/XMLSchema" xmlns:p="http://schemas.microsoft.com/office/2006/metadata/properties" xmlns:ns2="19eafa6d-ee3f-4d3a-991d-b3ef3350497d" targetNamespace="http://schemas.microsoft.com/office/2006/metadata/properties" ma:root="true" ma:fieldsID="bb60b372093c04141cfb2edda59788e0" ns2:_="">
    <xsd:import namespace="19eafa6d-ee3f-4d3a-991d-b3ef33504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afa6d-ee3f-4d3a-991d-b3ef33504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77A02-8D7E-4163-BFCB-6D649A5194A4}"/>
</file>

<file path=customXml/itemProps2.xml><?xml version="1.0" encoding="utf-8"?>
<ds:datastoreItem xmlns:ds="http://schemas.openxmlformats.org/officeDocument/2006/customXml" ds:itemID="{1DDCE060-C7A8-404F-85EF-E5D11A1A0A1F}"/>
</file>

<file path=customXml/itemProps3.xml><?xml version="1.0" encoding="utf-8"?>
<ds:datastoreItem xmlns:ds="http://schemas.openxmlformats.org/officeDocument/2006/customXml" ds:itemID="{4B61F295-D64F-4D4A-96E9-1C1646F7F8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Agwuncha, Rosemary S</dc:creator>
  <keywords/>
  <dc:description/>
  <dcterms:created xsi:type="dcterms:W3CDTF">2023-05-07T23:11:01.0000000Z</dcterms:created>
  <dcterms:modified xsi:type="dcterms:W3CDTF">2023-05-10T23:03:09.7955916Z</dcterms:modified>
  <lastModifiedBy>Wilson, Kennedi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0x010100EDD0B7845AEBF34D8BB6FF7CC51A9DE1</vt:lpwstr>
  </property>
</Properties>
</file>