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9" w:rsidRPr="00F45A97" w:rsidRDefault="00D65AE9" w:rsidP="00D65AE9">
      <w:pPr>
        <w:jc w:val="center"/>
        <w:rPr>
          <w:rFonts w:ascii="Times New Roman" w:hAnsi="Times New Roman"/>
        </w:rPr>
      </w:pPr>
      <w:r w:rsidRPr="00F45A97">
        <w:rPr>
          <w:rFonts w:ascii="Times New Roman" w:hAnsi="Times New Roman"/>
          <w:i/>
        </w:rPr>
        <w:t>Escape Room: Escape the Uterus</w:t>
      </w:r>
      <w:r w:rsidRPr="00F45A97">
        <w:rPr>
          <w:rFonts w:ascii="Times New Roman" w:hAnsi="Times New Roman"/>
        </w:rPr>
        <w:t xml:space="preserve"> Feedback Survey</w:t>
      </w:r>
    </w:p>
    <w:p w:rsidR="00AA1BDA" w:rsidRDefault="00AA1BDA" w:rsidP="00AA1BDA">
      <w:pPr>
        <w:jc w:val="center"/>
        <w:rPr>
          <w:b/>
        </w:rPr>
      </w:pPr>
    </w:p>
    <w:p w:rsidR="00AA1BDA" w:rsidRDefault="00AA1BDA" w:rsidP="00AA1BDA">
      <w:pPr>
        <w:jc w:val="center"/>
        <w:rPr>
          <w:b/>
        </w:rPr>
      </w:pPr>
    </w:p>
    <w:p w:rsidR="00AA1BDA" w:rsidRPr="00896B1B" w:rsidRDefault="00AA1BDA" w:rsidP="00AA1BDA">
      <w:r>
        <w:t xml:space="preserve">Level </w:t>
      </w:r>
      <w:r w:rsidR="007B26B4">
        <w:t>of training (Circle one):</w:t>
      </w:r>
      <w:r w:rsidR="007B26B4">
        <w:tab/>
      </w:r>
      <w:r w:rsidR="007B26B4">
        <w:tab/>
        <w:t>MS-3</w:t>
      </w:r>
      <w:r w:rsidR="007B26B4">
        <w:tab/>
        <w:t xml:space="preserve">        MS-4              PGY-1</w:t>
      </w:r>
      <w:r w:rsidR="007B26B4">
        <w:tab/>
        <w:t xml:space="preserve">  PGY-2</w:t>
      </w:r>
      <w:r w:rsidR="007B26B4">
        <w:tab/>
      </w:r>
      <w:r w:rsidR="007B26B4">
        <w:tab/>
        <w:t>PGY-3</w:t>
      </w:r>
    </w:p>
    <w:p w:rsidR="00AA1BDA" w:rsidRDefault="00AA1BDA" w:rsidP="00AA1BDA"/>
    <w:p w:rsidR="00AA1BDA" w:rsidRDefault="00AA1BDA" w:rsidP="00D65AE9">
      <w:pPr>
        <w:jc w:val="center"/>
      </w:pPr>
    </w:p>
    <w:p w:rsidR="00AA1BDA" w:rsidRPr="00D65AE9" w:rsidRDefault="00D65AE9" w:rsidP="00D65A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65AE9">
        <w:rPr>
          <w:rFonts w:ascii="Times New Roman" w:hAnsi="Times New Roman"/>
        </w:rPr>
        <w:t>As a result of the escape room, I learned something about women’s health topics (f</w:t>
      </w:r>
      <w:r>
        <w:rPr>
          <w:rFonts w:ascii="Times New Roman" w:hAnsi="Times New Roman"/>
        </w:rPr>
        <w:t>or example contraception facts).</w:t>
      </w:r>
    </w:p>
    <w:p w:rsidR="00D65AE9" w:rsidRDefault="00D65AE9" w:rsidP="00D65AE9"/>
    <w:p w:rsidR="00AA1BDA" w:rsidRDefault="00D65AE9" w:rsidP="00D65AE9">
      <w:r>
        <w:t>Strongly Agree          Agree           Neither Agree or Disagree          Disagree          Strongly Disagree</w:t>
      </w:r>
    </w:p>
    <w:p w:rsidR="00AA1BDA" w:rsidRDefault="00AA1BDA" w:rsidP="00AA1BDA"/>
    <w:p w:rsidR="00AA1BDA" w:rsidRDefault="00AA1BDA" w:rsidP="00AA1BDA"/>
    <w:p w:rsidR="00D65AE9" w:rsidRPr="00D65AE9" w:rsidRDefault="00AA1BDA" w:rsidP="00D65AE9">
      <w:pPr>
        <w:pStyle w:val="ListParagraph"/>
        <w:numPr>
          <w:ilvl w:val="0"/>
          <w:numId w:val="1"/>
        </w:numPr>
      </w:pPr>
      <w:r>
        <w:t xml:space="preserve">Please rate the difficulty of </w:t>
      </w:r>
      <w:r w:rsidR="00D65AE9">
        <w:t>the escape room medical facts.</w:t>
      </w:r>
    </w:p>
    <w:p w:rsidR="00AA1BDA" w:rsidRDefault="00AA1BDA" w:rsidP="00AA1BDA"/>
    <w:p w:rsidR="00AA1BDA" w:rsidRDefault="00AA1BDA" w:rsidP="00AA1BDA">
      <w:pPr>
        <w:ind w:firstLine="360"/>
      </w:pPr>
      <w:r>
        <w:t>Too Easy</w:t>
      </w:r>
      <w:r>
        <w:tab/>
      </w:r>
      <w:r>
        <w:tab/>
        <w:t>Easy</w:t>
      </w:r>
      <w:r>
        <w:tab/>
      </w:r>
      <w:r>
        <w:tab/>
        <w:t>Appropriate</w:t>
      </w:r>
      <w:r>
        <w:tab/>
      </w:r>
      <w:r>
        <w:tab/>
        <w:t>Difficult</w:t>
      </w:r>
      <w:r>
        <w:tab/>
        <w:t xml:space="preserve">   Too Difficult</w:t>
      </w:r>
    </w:p>
    <w:p w:rsidR="00AA1BDA" w:rsidRDefault="00AA1BDA" w:rsidP="00AA1BDA"/>
    <w:p w:rsidR="00AA1BDA" w:rsidRDefault="00AA1BDA" w:rsidP="00AA1BDA"/>
    <w:p w:rsidR="00AA1BDA" w:rsidRDefault="00AA1BDA" w:rsidP="00AA1BDA">
      <w:pPr>
        <w:pStyle w:val="ListParagraph"/>
        <w:numPr>
          <w:ilvl w:val="0"/>
          <w:numId w:val="1"/>
        </w:numPr>
      </w:pPr>
      <w:r>
        <w:t>Please rate the difficulty</w:t>
      </w:r>
      <w:r w:rsidR="00D65AE9">
        <w:t xml:space="preserve"> of the escape game puzzles.</w:t>
      </w:r>
    </w:p>
    <w:p w:rsidR="00AA1BDA" w:rsidRDefault="00AA1BDA" w:rsidP="00AA1BDA"/>
    <w:p w:rsidR="00AA1BDA" w:rsidRDefault="00AA1BDA" w:rsidP="00AA1BDA">
      <w:pPr>
        <w:ind w:firstLine="360"/>
      </w:pPr>
      <w:r>
        <w:t>Too Easy</w:t>
      </w:r>
      <w:r>
        <w:tab/>
      </w:r>
      <w:r>
        <w:tab/>
        <w:t>Easy</w:t>
      </w:r>
      <w:r>
        <w:tab/>
      </w:r>
      <w:r>
        <w:tab/>
        <w:t>Appropriate</w:t>
      </w:r>
      <w:r>
        <w:tab/>
      </w:r>
      <w:r>
        <w:tab/>
        <w:t>Difficult</w:t>
      </w:r>
      <w:r>
        <w:tab/>
        <w:t xml:space="preserve">   Too difficult</w:t>
      </w:r>
    </w:p>
    <w:p w:rsidR="00AA1BDA" w:rsidRDefault="00AA1BDA" w:rsidP="00AA1BDA"/>
    <w:p w:rsidR="00AA1BDA" w:rsidRDefault="00AA1BDA" w:rsidP="00AA1BDA"/>
    <w:p w:rsidR="00AA1BDA" w:rsidRDefault="00D65AE9" w:rsidP="00AA1BDA">
      <w:pPr>
        <w:pStyle w:val="ListParagraph"/>
        <w:numPr>
          <w:ilvl w:val="0"/>
          <w:numId w:val="1"/>
        </w:numPr>
      </w:pPr>
      <w:r>
        <w:t>As a result of the escape room and debrief session, I enjoyed CCS today.</w:t>
      </w:r>
      <w:r w:rsidR="00AA1BDA">
        <w:t xml:space="preserve"> </w:t>
      </w:r>
    </w:p>
    <w:p w:rsidR="00AA1BDA" w:rsidRDefault="00AA1BDA" w:rsidP="00AA1BDA"/>
    <w:p w:rsidR="00AA1BDA" w:rsidRDefault="00D65AE9" w:rsidP="00AA1BDA">
      <w:r>
        <w:t>Strongly Agree          Agree           Neither Agree or Disagree          Disagree          Strongly Disagree</w:t>
      </w:r>
    </w:p>
    <w:p w:rsidR="007B26B4" w:rsidRDefault="007B26B4" w:rsidP="00AA1BDA"/>
    <w:p w:rsidR="00AA1BDA" w:rsidRDefault="00AA1BDA" w:rsidP="00AA1BDA"/>
    <w:p w:rsidR="00D65AE9" w:rsidRDefault="00B712D3" w:rsidP="00AA1BDA">
      <w:pPr>
        <w:pStyle w:val="ListParagraph"/>
        <w:numPr>
          <w:ilvl w:val="0"/>
          <w:numId w:val="1"/>
        </w:numPr>
      </w:pPr>
      <w:r>
        <w:t xml:space="preserve">I would like </w:t>
      </w:r>
      <w:r w:rsidR="00D65AE9">
        <w:t>t</w:t>
      </w:r>
      <w:r>
        <w:t>o</w:t>
      </w:r>
      <w:r w:rsidR="00D65AE9">
        <w:t xml:space="preserve"> see an escape room used in future teaching activities for CCS.</w:t>
      </w:r>
    </w:p>
    <w:p w:rsidR="00D65AE9" w:rsidRDefault="00D65AE9" w:rsidP="00D65AE9"/>
    <w:p w:rsidR="00D65AE9" w:rsidRDefault="00D65AE9" w:rsidP="00D65AE9">
      <w:r>
        <w:t>Strongly Agree          Agree           Neither Agree or Disagree          Disagree          Strongly Disagree</w:t>
      </w:r>
    </w:p>
    <w:p w:rsidR="007B26B4" w:rsidRDefault="007B26B4" w:rsidP="00D65AE9"/>
    <w:p w:rsidR="00D65AE9" w:rsidRDefault="00D65AE9" w:rsidP="00D65AE9"/>
    <w:p w:rsidR="00AA1BDA" w:rsidRDefault="00D65AE9" w:rsidP="00AA1BDA">
      <w:pPr>
        <w:pStyle w:val="ListParagraph"/>
        <w:numPr>
          <w:ilvl w:val="0"/>
          <w:numId w:val="1"/>
        </w:numPr>
      </w:pPr>
      <w:r>
        <w:t>Please provide any other comments or suggestions below:</w:t>
      </w:r>
      <w:bookmarkStart w:id="0" w:name="_GoBack"/>
      <w:bookmarkEnd w:id="0"/>
    </w:p>
    <w:p w:rsidR="00F75663" w:rsidRDefault="00026BCB"/>
    <w:sectPr w:rsidR="00F75663" w:rsidSect="00CC4F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ooter"/>
    </w:pPr>
    <w:r>
      <w:t>Monica Schaffer, MD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B" w:rsidRDefault="00026BC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EE2"/>
    <w:multiLevelType w:val="hybridMultilevel"/>
    <w:tmpl w:val="9F90C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characterSpacingControl w:val="doNotCompress"/>
  <w:savePreviewPicture/>
  <w:compat/>
  <w:rsids>
    <w:rsidRoot w:val="00AA1BDA"/>
    <w:rsid w:val="00026BCB"/>
    <w:rsid w:val="000B2F0B"/>
    <w:rsid w:val="0032101F"/>
    <w:rsid w:val="0033069F"/>
    <w:rsid w:val="004A1F9A"/>
    <w:rsid w:val="00505CBE"/>
    <w:rsid w:val="00524353"/>
    <w:rsid w:val="00604D5F"/>
    <w:rsid w:val="00656CC7"/>
    <w:rsid w:val="007237BE"/>
    <w:rsid w:val="007B26B4"/>
    <w:rsid w:val="00AA1BDA"/>
    <w:rsid w:val="00B712D3"/>
    <w:rsid w:val="00CC4F98"/>
    <w:rsid w:val="00D50EB0"/>
    <w:rsid w:val="00D65AE9"/>
    <w:rsid w:val="00D82DC8"/>
    <w:rsid w:val="00E24D76"/>
  </w:rsids>
  <m:mathPr>
    <m:mathFont m:val="OpenSans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DA"/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1BDA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26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B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26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BC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1</Paragraphs>
  <ScaleCrop>false</ScaleCrop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Tyagi</dc:creator>
  <cp:keywords/>
  <dc:description/>
  <cp:lastModifiedBy>Monica Schaffer</cp:lastModifiedBy>
  <cp:revision>3</cp:revision>
  <dcterms:created xsi:type="dcterms:W3CDTF">2019-04-30T12:40:00Z</dcterms:created>
  <dcterms:modified xsi:type="dcterms:W3CDTF">2019-04-30T14:26:00Z</dcterms:modified>
</cp:coreProperties>
</file>