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A77F" w14:textId="24B2B076" w:rsidR="00D75AE7" w:rsidRPr="00C77D0A" w:rsidRDefault="00D75AE7">
      <w:pPr>
        <w:rPr>
          <w:b/>
          <w:bCs/>
          <w:sz w:val="32"/>
          <w:szCs w:val="32"/>
        </w:rPr>
      </w:pPr>
      <w:r w:rsidRPr="00C77D0A">
        <w:rPr>
          <w:b/>
          <w:bCs/>
          <w:sz w:val="32"/>
          <w:szCs w:val="32"/>
        </w:rPr>
        <w:t>Adolescent OB (ADOB) Welcome Packet</w:t>
      </w:r>
    </w:p>
    <w:p w14:paraId="762858EF" w14:textId="11884AAB" w:rsidR="00D75AE7" w:rsidRPr="00C77D0A" w:rsidRDefault="00D75AE7" w:rsidP="00C77D0A">
      <w:pPr>
        <w:rPr>
          <w:i/>
          <w:iCs/>
          <w:sz w:val="28"/>
          <w:szCs w:val="28"/>
        </w:rPr>
      </w:pPr>
      <w:r w:rsidRPr="00C77D0A">
        <w:rPr>
          <w:i/>
          <w:iCs/>
          <w:sz w:val="28"/>
          <w:szCs w:val="28"/>
        </w:rPr>
        <w:t>Patients each receive a welcome packet/folder that contains the following:</w:t>
      </w:r>
    </w:p>
    <w:p w14:paraId="34A5458F" w14:textId="3FDE5C86" w:rsidR="00D75AE7" w:rsidRPr="00C77D0A" w:rsidRDefault="00D75AE7" w:rsidP="00D75A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7D0A">
        <w:rPr>
          <w:sz w:val="28"/>
          <w:szCs w:val="28"/>
        </w:rPr>
        <w:t>“What to Expect” one-page description of the program</w:t>
      </w:r>
    </w:p>
    <w:p w14:paraId="50904FF4" w14:textId="366EB556" w:rsidR="00D75AE7" w:rsidRPr="00C77D0A" w:rsidRDefault="00D75AE7" w:rsidP="00D75A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7D0A">
        <w:rPr>
          <w:sz w:val="28"/>
          <w:szCs w:val="28"/>
        </w:rPr>
        <w:t>Brochures and information handouts on the following:</w:t>
      </w:r>
    </w:p>
    <w:p w14:paraId="502F6282" w14:textId="32819D71" w:rsidR="00D75AE7" w:rsidRPr="00C77D0A" w:rsidRDefault="00D75AE7" w:rsidP="00D75AE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77D0A">
        <w:rPr>
          <w:sz w:val="28"/>
          <w:szCs w:val="28"/>
        </w:rPr>
        <w:t>Car seat information, safety checks</w:t>
      </w:r>
    </w:p>
    <w:p w14:paraId="3181C215" w14:textId="19A341B4" w:rsidR="00D75AE7" w:rsidRPr="00C77D0A" w:rsidRDefault="00D75AE7" w:rsidP="00D75AE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77D0A">
        <w:rPr>
          <w:sz w:val="28"/>
          <w:szCs w:val="28"/>
        </w:rPr>
        <w:t>Lactation services flyer</w:t>
      </w:r>
    </w:p>
    <w:p w14:paraId="50148617" w14:textId="1C773DED" w:rsidR="00D75AE7" w:rsidRPr="00C77D0A" w:rsidRDefault="00D75AE7" w:rsidP="00D75AE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77D0A">
        <w:rPr>
          <w:sz w:val="28"/>
          <w:szCs w:val="28"/>
        </w:rPr>
        <w:t>Nurse Family Partnership brochure, contact information</w:t>
      </w:r>
    </w:p>
    <w:p w14:paraId="258F7DA6" w14:textId="2E7D9A0C" w:rsidR="00D75AE7" w:rsidRPr="00C77D0A" w:rsidRDefault="00D75AE7" w:rsidP="00D75AE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77D0A">
        <w:rPr>
          <w:sz w:val="28"/>
          <w:szCs w:val="28"/>
        </w:rPr>
        <w:t>Maternal Support Services program information brochure</w:t>
      </w:r>
    </w:p>
    <w:p w14:paraId="3AF140EF" w14:textId="5F594116" w:rsidR="00D75AE7" w:rsidRDefault="00D75AE7" w:rsidP="00D75AE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77D0A">
        <w:rPr>
          <w:sz w:val="28"/>
          <w:szCs w:val="28"/>
        </w:rPr>
        <w:t>Local pregnancy resources handout (breastfeeding groups, free diapers, baby bank, etc.)</w:t>
      </w:r>
    </w:p>
    <w:p w14:paraId="7E22D02A" w14:textId="526A8365" w:rsidR="00C77D0A" w:rsidRPr="00C77D0A" w:rsidRDefault="00C77D0A" w:rsidP="00C77D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Contact information for all members of the ADOB team</w:t>
      </w:r>
    </w:p>
    <w:sectPr w:rsidR="00C77D0A" w:rsidRPr="00C7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6663" w14:textId="77777777" w:rsidR="00C77D0A" w:rsidRDefault="00C77D0A" w:rsidP="00C77D0A">
      <w:pPr>
        <w:spacing w:after="0" w:line="240" w:lineRule="auto"/>
      </w:pPr>
      <w:r>
        <w:separator/>
      </w:r>
    </w:p>
  </w:endnote>
  <w:endnote w:type="continuationSeparator" w:id="0">
    <w:p w14:paraId="1C7BC503" w14:textId="77777777" w:rsidR="00C77D0A" w:rsidRDefault="00C77D0A" w:rsidP="00C7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BD88" w14:textId="77777777" w:rsidR="00C77D0A" w:rsidRDefault="00C77D0A" w:rsidP="00C77D0A">
      <w:pPr>
        <w:spacing w:after="0" w:line="240" w:lineRule="auto"/>
      </w:pPr>
      <w:r>
        <w:separator/>
      </w:r>
    </w:p>
  </w:footnote>
  <w:footnote w:type="continuationSeparator" w:id="0">
    <w:p w14:paraId="7605914F" w14:textId="77777777" w:rsidR="00C77D0A" w:rsidRDefault="00C77D0A" w:rsidP="00C7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42B37"/>
    <w:multiLevelType w:val="hybridMultilevel"/>
    <w:tmpl w:val="2D7C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E7"/>
    <w:rsid w:val="0048223B"/>
    <w:rsid w:val="00C77D0A"/>
    <w:rsid w:val="00D75AE7"/>
    <w:rsid w:val="00E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CCFD6"/>
  <w15:chartTrackingRefBased/>
  <w15:docId w15:val="{7BD12B75-24FF-4FA9-9419-2F67608E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Brandt-Kreutz, Richard L</dc:creator>
  <cp:keywords/>
  <dc:description/>
  <cp:lastModifiedBy>Brandt-Kreutz, Richard L</cp:lastModifiedBy>
  <cp:revision>1</cp:revision>
  <dcterms:created xsi:type="dcterms:W3CDTF">2022-04-25T16:56:00Z</dcterms:created>
  <dcterms:modified xsi:type="dcterms:W3CDTF">2022-04-25T17:03:00Z</dcterms:modified>
</cp:coreProperties>
</file>