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C32741" w:rsidRPr="00C32741" w14:paraId="49432A40" w14:textId="77777777" w:rsidTr="00C32741">
        <w:trPr>
          <w:trHeight w:val="475"/>
        </w:trPr>
        <w:tc>
          <w:tcPr>
            <w:tcW w:w="9895" w:type="dxa"/>
            <w:shd w:val="clear" w:color="auto" w:fill="FFFF00"/>
          </w:tcPr>
          <w:p w14:paraId="1567C6D2" w14:textId="77777777" w:rsidR="00A03723" w:rsidRPr="00C32741" w:rsidRDefault="00A03723" w:rsidP="00C32741">
            <w:pPr>
              <w:jc w:val="center"/>
              <w:rPr>
                <w:b/>
              </w:rPr>
            </w:pPr>
            <w:bookmarkStart w:id="0" w:name="_GoBack"/>
            <w:bookmarkEnd w:id="0"/>
            <w:r w:rsidRPr="00C32741">
              <w:rPr>
                <w:b/>
                <w:sz w:val="56"/>
              </w:rPr>
              <w:t>INTERPERSONAL COMMUNICATION</w:t>
            </w:r>
          </w:p>
        </w:tc>
      </w:tr>
      <w:tr w:rsidR="00C32741" w:rsidRPr="00C32741" w14:paraId="37487BB6" w14:textId="77777777" w:rsidTr="00C32741">
        <w:trPr>
          <w:trHeight w:val="602"/>
        </w:trPr>
        <w:tc>
          <w:tcPr>
            <w:tcW w:w="9895" w:type="dxa"/>
            <w:shd w:val="clear" w:color="auto" w:fill="auto"/>
          </w:tcPr>
          <w:p w14:paraId="30B8A96D" w14:textId="77777777" w:rsidR="00A03723" w:rsidRPr="00BD56F9" w:rsidRDefault="00A03723">
            <w:pPr>
              <w:rPr>
                <w:color w:val="000000" w:themeColor="text1"/>
              </w:rPr>
            </w:pPr>
            <w:r w:rsidRPr="00BD56F9">
              <w:rPr>
                <w:color w:val="000000" w:themeColor="text1"/>
                <w:sz w:val="36"/>
              </w:rPr>
              <w:t>Communicate clearly and efficiently with other staff members to relay all pertinent information about the patient</w:t>
            </w:r>
          </w:p>
        </w:tc>
      </w:tr>
      <w:tr w:rsidR="00C32741" w:rsidRPr="00C32741" w14:paraId="76803EF2" w14:textId="77777777" w:rsidTr="00C32741">
        <w:trPr>
          <w:trHeight w:val="548"/>
        </w:trPr>
        <w:tc>
          <w:tcPr>
            <w:tcW w:w="9895" w:type="dxa"/>
            <w:shd w:val="clear" w:color="auto" w:fill="auto"/>
          </w:tcPr>
          <w:p w14:paraId="1C3348E5" w14:textId="20CF6310" w:rsidR="00A03723" w:rsidRPr="00C32741" w:rsidRDefault="00A03723" w:rsidP="00BE30A0">
            <w:pPr>
              <w:rPr>
                <w:color w:val="000000" w:themeColor="text1"/>
              </w:rPr>
            </w:pPr>
            <w:r w:rsidRPr="00C32741">
              <w:rPr>
                <w:color w:val="000000" w:themeColor="text1"/>
              </w:rPr>
              <w:t>(</w:t>
            </w:r>
            <w:r w:rsidRPr="00C32741">
              <w:rPr>
                <w:color w:val="000000" w:themeColor="text1"/>
                <w:sz w:val="28"/>
              </w:rPr>
              <w:t xml:space="preserve">Strongly </w:t>
            </w:r>
            <w:proofErr w:type="gramStart"/>
            <w:r w:rsidR="00BE30A0">
              <w:rPr>
                <w:color w:val="000000" w:themeColor="text1"/>
                <w:sz w:val="28"/>
              </w:rPr>
              <w:t>Disagree</w:t>
            </w:r>
            <w:r w:rsidRPr="00C32741">
              <w:rPr>
                <w:color w:val="000000" w:themeColor="text1"/>
                <w:sz w:val="28"/>
              </w:rPr>
              <w:t xml:space="preserve">) </w:t>
            </w:r>
            <w:r w:rsidRPr="00C32741">
              <w:rPr>
                <w:color w:val="000000" w:themeColor="text1"/>
                <w:sz w:val="32"/>
              </w:rPr>
              <w:t xml:space="preserve"> </w:t>
            </w:r>
            <w:r w:rsidRPr="00C32741">
              <w:rPr>
                <w:color w:val="000000" w:themeColor="text1"/>
                <w:sz w:val="40"/>
              </w:rPr>
              <w:t>1</w:t>
            </w:r>
            <w:proofErr w:type="gramEnd"/>
            <w:r w:rsidRPr="00C32741">
              <w:rPr>
                <w:color w:val="000000" w:themeColor="text1"/>
                <w:sz w:val="40"/>
              </w:rPr>
              <w:t>…..2…..3…….4…</w:t>
            </w:r>
            <w:r w:rsidRPr="00C32741">
              <w:rPr>
                <w:color w:val="000000" w:themeColor="text1"/>
                <w:sz w:val="44"/>
              </w:rPr>
              <w:t>…</w:t>
            </w:r>
            <w:r w:rsidRPr="00C32741">
              <w:rPr>
                <w:color w:val="000000" w:themeColor="text1"/>
                <w:sz w:val="40"/>
              </w:rPr>
              <w:t>5</w:t>
            </w:r>
            <w:r w:rsidRPr="00C32741">
              <w:rPr>
                <w:color w:val="000000" w:themeColor="text1"/>
                <w:sz w:val="36"/>
              </w:rPr>
              <w:t xml:space="preserve"> </w:t>
            </w:r>
            <w:r w:rsidRPr="00C32741">
              <w:rPr>
                <w:color w:val="000000" w:themeColor="text1"/>
                <w:sz w:val="28"/>
              </w:rPr>
              <w:t xml:space="preserve">(Strongly </w:t>
            </w:r>
            <w:r w:rsidR="00BE30A0">
              <w:rPr>
                <w:color w:val="000000" w:themeColor="text1"/>
                <w:sz w:val="28"/>
              </w:rPr>
              <w:t>Agree</w:t>
            </w:r>
            <w:r w:rsidRPr="00C32741">
              <w:rPr>
                <w:color w:val="000000" w:themeColor="text1"/>
                <w:sz w:val="28"/>
              </w:rPr>
              <w:t>)</w:t>
            </w:r>
          </w:p>
        </w:tc>
      </w:tr>
      <w:tr w:rsidR="00C32741" w:rsidRPr="00C32741" w14:paraId="4723CB9B" w14:textId="77777777" w:rsidTr="00C32741">
        <w:trPr>
          <w:trHeight w:val="899"/>
        </w:trPr>
        <w:tc>
          <w:tcPr>
            <w:tcW w:w="9895" w:type="dxa"/>
            <w:shd w:val="clear" w:color="auto" w:fill="auto"/>
          </w:tcPr>
          <w:p w14:paraId="307D27E6" w14:textId="77777777" w:rsidR="00A03723" w:rsidRDefault="00A03723">
            <w:pPr>
              <w:rPr>
                <w:color w:val="000000" w:themeColor="text1"/>
              </w:rPr>
            </w:pPr>
            <w:r w:rsidRPr="00C32741">
              <w:rPr>
                <w:color w:val="000000" w:themeColor="text1"/>
              </w:rPr>
              <w:t>Comments:</w:t>
            </w:r>
          </w:p>
          <w:p w14:paraId="4C706AC9" w14:textId="77777777" w:rsidR="00BD56F9" w:rsidRDefault="00BD56F9">
            <w:pPr>
              <w:rPr>
                <w:color w:val="000000" w:themeColor="text1"/>
              </w:rPr>
            </w:pPr>
          </w:p>
          <w:p w14:paraId="0FBD7EC2" w14:textId="77777777" w:rsidR="00BD56F9" w:rsidRDefault="00BD56F9">
            <w:pPr>
              <w:rPr>
                <w:color w:val="000000" w:themeColor="text1"/>
              </w:rPr>
            </w:pPr>
          </w:p>
          <w:p w14:paraId="30FBCE3D" w14:textId="77777777" w:rsidR="00BD56F9" w:rsidRPr="00C32741" w:rsidRDefault="00BD56F9">
            <w:pPr>
              <w:rPr>
                <w:color w:val="000000" w:themeColor="text1"/>
              </w:rPr>
            </w:pPr>
          </w:p>
        </w:tc>
      </w:tr>
      <w:tr w:rsidR="00C32741" w:rsidRPr="00C32741" w14:paraId="11ABAD1F" w14:textId="77777777" w:rsidTr="00C32741">
        <w:trPr>
          <w:trHeight w:val="413"/>
        </w:trPr>
        <w:tc>
          <w:tcPr>
            <w:tcW w:w="9895" w:type="dxa"/>
            <w:shd w:val="clear" w:color="auto" w:fill="auto"/>
          </w:tcPr>
          <w:p w14:paraId="4346E428" w14:textId="77777777" w:rsidR="00A03723" w:rsidRPr="00BD56F9" w:rsidRDefault="00BF0A31">
            <w:pPr>
              <w:rPr>
                <w:color w:val="000000" w:themeColor="text1"/>
              </w:rPr>
            </w:pPr>
            <w:r w:rsidRPr="00BD56F9">
              <w:rPr>
                <w:color w:val="000000" w:themeColor="text1"/>
                <w:sz w:val="36"/>
              </w:rPr>
              <w:t>Demonstrate strong listening, reflecting, and conflict resolution skills and openness to the ideas, opinions, and feedback that other team members provide</w:t>
            </w:r>
          </w:p>
        </w:tc>
      </w:tr>
      <w:tr w:rsidR="00BE30A0" w:rsidRPr="00C32741" w14:paraId="3882295F" w14:textId="77777777" w:rsidTr="00C32741">
        <w:trPr>
          <w:trHeight w:val="575"/>
        </w:trPr>
        <w:tc>
          <w:tcPr>
            <w:tcW w:w="9895" w:type="dxa"/>
            <w:shd w:val="clear" w:color="auto" w:fill="auto"/>
          </w:tcPr>
          <w:p w14:paraId="021D48E5" w14:textId="1AD852CA" w:rsidR="00BE30A0" w:rsidRPr="00C32741" w:rsidRDefault="00BE30A0">
            <w:pPr>
              <w:rPr>
                <w:color w:val="000000" w:themeColor="text1"/>
              </w:rPr>
            </w:pPr>
            <w:r w:rsidRPr="00C32741">
              <w:rPr>
                <w:color w:val="000000" w:themeColor="text1"/>
              </w:rPr>
              <w:t>(</w:t>
            </w:r>
            <w:r w:rsidRPr="00C32741">
              <w:rPr>
                <w:color w:val="000000" w:themeColor="text1"/>
                <w:sz w:val="28"/>
              </w:rPr>
              <w:t xml:space="preserve">Strongly </w:t>
            </w:r>
            <w:proofErr w:type="gramStart"/>
            <w:r>
              <w:rPr>
                <w:color w:val="000000" w:themeColor="text1"/>
                <w:sz w:val="28"/>
              </w:rPr>
              <w:t>Disagree</w:t>
            </w:r>
            <w:r w:rsidRPr="00C32741">
              <w:rPr>
                <w:color w:val="000000" w:themeColor="text1"/>
                <w:sz w:val="28"/>
              </w:rPr>
              <w:t xml:space="preserve">) </w:t>
            </w:r>
            <w:r w:rsidRPr="00C32741">
              <w:rPr>
                <w:color w:val="000000" w:themeColor="text1"/>
                <w:sz w:val="32"/>
              </w:rPr>
              <w:t xml:space="preserve"> </w:t>
            </w:r>
            <w:r w:rsidRPr="00C32741">
              <w:rPr>
                <w:color w:val="000000" w:themeColor="text1"/>
                <w:sz w:val="40"/>
              </w:rPr>
              <w:t>1</w:t>
            </w:r>
            <w:proofErr w:type="gramEnd"/>
            <w:r w:rsidRPr="00C32741">
              <w:rPr>
                <w:color w:val="000000" w:themeColor="text1"/>
                <w:sz w:val="40"/>
              </w:rPr>
              <w:t>…..2…..3…….4…</w:t>
            </w:r>
            <w:r w:rsidRPr="00C32741">
              <w:rPr>
                <w:color w:val="000000" w:themeColor="text1"/>
                <w:sz w:val="44"/>
              </w:rPr>
              <w:t>…</w:t>
            </w:r>
            <w:r w:rsidRPr="00C32741">
              <w:rPr>
                <w:color w:val="000000" w:themeColor="text1"/>
                <w:sz w:val="40"/>
              </w:rPr>
              <w:t>5</w:t>
            </w:r>
            <w:r w:rsidRPr="00C32741">
              <w:rPr>
                <w:color w:val="000000" w:themeColor="text1"/>
                <w:sz w:val="36"/>
              </w:rPr>
              <w:t xml:space="preserve"> </w:t>
            </w:r>
            <w:r w:rsidRPr="00C32741">
              <w:rPr>
                <w:color w:val="000000" w:themeColor="text1"/>
                <w:sz w:val="28"/>
              </w:rPr>
              <w:t xml:space="preserve">(Strongly </w:t>
            </w:r>
            <w:r>
              <w:rPr>
                <w:color w:val="000000" w:themeColor="text1"/>
                <w:sz w:val="28"/>
              </w:rPr>
              <w:t>Agree</w:t>
            </w:r>
            <w:r w:rsidRPr="00C32741">
              <w:rPr>
                <w:color w:val="000000" w:themeColor="text1"/>
                <w:sz w:val="28"/>
              </w:rPr>
              <w:t>)</w:t>
            </w:r>
          </w:p>
        </w:tc>
      </w:tr>
      <w:tr w:rsidR="00C32741" w:rsidRPr="00C32741" w14:paraId="057EC1F4" w14:textId="77777777" w:rsidTr="00C32741">
        <w:trPr>
          <w:trHeight w:val="978"/>
        </w:trPr>
        <w:tc>
          <w:tcPr>
            <w:tcW w:w="9895" w:type="dxa"/>
            <w:shd w:val="clear" w:color="auto" w:fill="auto"/>
          </w:tcPr>
          <w:p w14:paraId="73B494DE" w14:textId="77777777" w:rsidR="00A03723" w:rsidRDefault="00C32741">
            <w:pPr>
              <w:rPr>
                <w:color w:val="000000" w:themeColor="text1"/>
              </w:rPr>
            </w:pPr>
            <w:r w:rsidRPr="00C32741">
              <w:rPr>
                <w:color w:val="000000" w:themeColor="text1"/>
              </w:rPr>
              <w:t>Comments</w:t>
            </w:r>
            <w:r>
              <w:rPr>
                <w:color w:val="000000" w:themeColor="text1"/>
              </w:rPr>
              <w:t>:</w:t>
            </w:r>
          </w:p>
          <w:p w14:paraId="71BFF1EC" w14:textId="77777777" w:rsidR="00BD56F9" w:rsidRDefault="00BD56F9">
            <w:pPr>
              <w:rPr>
                <w:color w:val="000000" w:themeColor="text1"/>
              </w:rPr>
            </w:pPr>
          </w:p>
          <w:p w14:paraId="6BB0CC83" w14:textId="77777777" w:rsidR="00BD56F9" w:rsidRDefault="00BD56F9">
            <w:pPr>
              <w:rPr>
                <w:color w:val="000000" w:themeColor="text1"/>
              </w:rPr>
            </w:pPr>
          </w:p>
          <w:p w14:paraId="7479F37C" w14:textId="77777777" w:rsidR="00BD56F9" w:rsidRPr="00C32741" w:rsidRDefault="00BD56F9">
            <w:pPr>
              <w:rPr>
                <w:color w:val="000000" w:themeColor="text1"/>
              </w:rPr>
            </w:pPr>
          </w:p>
        </w:tc>
      </w:tr>
      <w:tr w:rsidR="00C32741" w:rsidRPr="00C32741" w14:paraId="303F8B81" w14:textId="77777777" w:rsidTr="00C32741">
        <w:trPr>
          <w:trHeight w:val="395"/>
        </w:trPr>
        <w:tc>
          <w:tcPr>
            <w:tcW w:w="9895" w:type="dxa"/>
            <w:shd w:val="clear" w:color="auto" w:fill="auto"/>
          </w:tcPr>
          <w:p w14:paraId="6AE36250" w14:textId="77777777" w:rsidR="00A03723" w:rsidRPr="00BD56F9" w:rsidRDefault="00BF0A31">
            <w:pPr>
              <w:rPr>
                <w:color w:val="000000" w:themeColor="text1"/>
              </w:rPr>
            </w:pPr>
            <w:r w:rsidRPr="00BD56F9">
              <w:rPr>
                <w:color w:val="000000" w:themeColor="text1"/>
                <w:sz w:val="36"/>
              </w:rPr>
              <w:t>Establish rapport, rapidly develop and maintain effective working relationships with diverse individuals, including patients, family members, and other providers</w:t>
            </w:r>
          </w:p>
        </w:tc>
      </w:tr>
      <w:tr w:rsidR="00BE30A0" w:rsidRPr="00C32741" w14:paraId="3902542C" w14:textId="77777777" w:rsidTr="00C32741">
        <w:trPr>
          <w:trHeight w:val="575"/>
        </w:trPr>
        <w:tc>
          <w:tcPr>
            <w:tcW w:w="9895" w:type="dxa"/>
            <w:shd w:val="clear" w:color="auto" w:fill="auto"/>
          </w:tcPr>
          <w:p w14:paraId="10D791D5" w14:textId="7F3AC6AA" w:rsidR="00BE30A0" w:rsidRPr="00C32741" w:rsidRDefault="00BE30A0">
            <w:pPr>
              <w:rPr>
                <w:color w:val="000000" w:themeColor="text1"/>
              </w:rPr>
            </w:pPr>
            <w:r w:rsidRPr="00C32741">
              <w:rPr>
                <w:color w:val="000000" w:themeColor="text1"/>
              </w:rPr>
              <w:t>(</w:t>
            </w:r>
            <w:r w:rsidRPr="00C32741">
              <w:rPr>
                <w:color w:val="000000" w:themeColor="text1"/>
                <w:sz w:val="28"/>
              </w:rPr>
              <w:t xml:space="preserve">Strongly </w:t>
            </w:r>
            <w:proofErr w:type="gramStart"/>
            <w:r>
              <w:rPr>
                <w:color w:val="000000" w:themeColor="text1"/>
                <w:sz w:val="28"/>
              </w:rPr>
              <w:t>Disagree</w:t>
            </w:r>
            <w:r w:rsidRPr="00C32741">
              <w:rPr>
                <w:color w:val="000000" w:themeColor="text1"/>
                <w:sz w:val="28"/>
              </w:rPr>
              <w:t xml:space="preserve">) </w:t>
            </w:r>
            <w:r w:rsidRPr="00C32741">
              <w:rPr>
                <w:color w:val="000000" w:themeColor="text1"/>
                <w:sz w:val="32"/>
              </w:rPr>
              <w:t xml:space="preserve"> </w:t>
            </w:r>
            <w:r w:rsidRPr="00C32741">
              <w:rPr>
                <w:color w:val="000000" w:themeColor="text1"/>
                <w:sz w:val="40"/>
              </w:rPr>
              <w:t>1</w:t>
            </w:r>
            <w:proofErr w:type="gramEnd"/>
            <w:r w:rsidRPr="00C32741">
              <w:rPr>
                <w:color w:val="000000" w:themeColor="text1"/>
                <w:sz w:val="40"/>
              </w:rPr>
              <w:t>…..2…..3…….4…</w:t>
            </w:r>
            <w:r w:rsidRPr="00C32741">
              <w:rPr>
                <w:color w:val="000000" w:themeColor="text1"/>
                <w:sz w:val="44"/>
              </w:rPr>
              <w:t>…</w:t>
            </w:r>
            <w:r w:rsidRPr="00C32741">
              <w:rPr>
                <w:color w:val="000000" w:themeColor="text1"/>
                <w:sz w:val="40"/>
              </w:rPr>
              <w:t>5</w:t>
            </w:r>
            <w:r w:rsidRPr="00C32741">
              <w:rPr>
                <w:color w:val="000000" w:themeColor="text1"/>
                <w:sz w:val="36"/>
              </w:rPr>
              <w:t xml:space="preserve"> </w:t>
            </w:r>
            <w:r w:rsidRPr="00C32741">
              <w:rPr>
                <w:color w:val="000000" w:themeColor="text1"/>
                <w:sz w:val="28"/>
              </w:rPr>
              <w:t xml:space="preserve">(Strongly </w:t>
            </w:r>
            <w:r>
              <w:rPr>
                <w:color w:val="000000" w:themeColor="text1"/>
                <w:sz w:val="28"/>
              </w:rPr>
              <w:t>Agree</w:t>
            </w:r>
            <w:r w:rsidRPr="00C32741">
              <w:rPr>
                <w:color w:val="000000" w:themeColor="text1"/>
                <w:sz w:val="28"/>
              </w:rPr>
              <w:t>)</w:t>
            </w:r>
          </w:p>
        </w:tc>
      </w:tr>
      <w:tr w:rsidR="00C32741" w:rsidRPr="00C32741" w14:paraId="7A8FB4AF" w14:textId="77777777" w:rsidTr="00C32741">
        <w:trPr>
          <w:trHeight w:val="827"/>
        </w:trPr>
        <w:tc>
          <w:tcPr>
            <w:tcW w:w="9895" w:type="dxa"/>
            <w:shd w:val="clear" w:color="auto" w:fill="auto"/>
          </w:tcPr>
          <w:p w14:paraId="78A2BF70" w14:textId="77777777" w:rsidR="00A03723" w:rsidRDefault="00A03723">
            <w:pPr>
              <w:rPr>
                <w:color w:val="000000" w:themeColor="text1"/>
              </w:rPr>
            </w:pPr>
            <w:r w:rsidRPr="00C32741">
              <w:rPr>
                <w:color w:val="000000" w:themeColor="text1"/>
              </w:rPr>
              <w:t>Comments:</w:t>
            </w:r>
          </w:p>
          <w:p w14:paraId="169723A7" w14:textId="77777777" w:rsidR="00BD56F9" w:rsidRDefault="00BD56F9">
            <w:pPr>
              <w:rPr>
                <w:color w:val="000000" w:themeColor="text1"/>
              </w:rPr>
            </w:pPr>
          </w:p>
          <w:p w14:paraId="3F3F69CD" w14:textId="77777777" w:rsidR="00BD56F9" w:rsidRDefault="00BD56F9">
            <w:pPr>
              <w:rPr>
                <w:color w:val="000000" w:themeColor="text1"/>
              </w:rPr>
            </w:pPr>
          </w:p>
          <w:p w14:paraId="2963F3E1" w14:textId="77777777" w:rsidR="00BD56F9" w:rsidRPr="00C32741" w:rsidRDefault="00BD56F9">
            <w:pPr>
              <w:rPr>
                <w:color w:val="000000" w:themeColor="text1"/>
              </w:rPr>
            </w:pPr>
          </w:p>
        </w:tc>
      </w:tr>
      <w:tr w:rsidR="00C32741" w:rsidRPr="00C32741" w14:paraId="6856BB86" w14:textId="77777777" w:rsidTr="00C32741">
        <w:trPr>
          <w:trHeight w:val="1610"/>
        </w:trPr>
        <w:tc>
          <w:tcPr>
            <w:tcW w:w="9895" w:type="dxa"/>
            <w:shd w:val="clear" w:color="auto" w:fill="auto"/>
          </w:tcPr>
          <w:p w14:paraId="76139562" w14:textId="77777777" w:rsidR="00A03723" w:rsidRPr="00BD56F9" w:rsidRDefault="00BF0A31">
            <w:pPr>
              <w:rPr>
                <w:color w:val="000000" w:themeColor="text1"/>
              </w:rPr>
            </w:pPr>
            <w:r w:rsidRPr="00BD56F9">
              <w:rPr>
                <w:color w:val="000000" w:themeColor="text1"/>
                <w:sz w:val="36"/>
              </w:rPr>
              <w:t>Clearly convey relevant information in a nonjudgmental manner about behavioral health, general health, and health behaviors using person-centered concepts and terms that are fee of jargon and acronyms and are easily understood by the listener</w:t>
            </w:r>
          </w:p>
        </w:tc>
      </w:tr>
      <w:tr w:rsidR="00BE30A0" w:rsidRPr="00C32741" w14:paraId="53BDFB8A" w14:textId="77777777" w:rsidTr="00C32741">
        <w:trPr>
          <w:trHeight w:val="485"/>
        </w:trPr>
        <w:tc>
          <w:tcPr>
            <w:tcW w:w="9895" w:type="dxa"/>
            <w:shd w:val="clear" w:color="auto" w:fill="auto"/>
          </w:tcPr>
          <w:p w14:paraId="6264E54F" w14:textId="48BACB11" w:rsidR="00BE30A0" w:rsidRPr="00C32741" w:rsidRDefault="00BE30A0">
            <w:pPr>
              <w:rPr>
                <w:color w:val="000000" w:themeColor="text1"/>
              </w:rPr>
            </w:pPr>
            <w:r w:rsidRPr="00C32741">
              <w:rPr>
                <w:color w:val="000000" w:themeColor="text1"/>
              </w:rPr>
              <w:t>(</w:t>
            </w:r>
            <w:r w:rsidRPr="00C32741">
              <w:rPr>
                <w:color w:val="000000" w:themeColor="text1"/>
                <w:sz w:val="28"/>
              </w:rPr>
              <w:t xml:space="preserve">Strongly </w:t>
            </w:r>
            <w:proofErr w:type="gramStart"/>
            <w:r>
              <w:rPr>
                <w:color w:val="000000" w:themeColor="text1"/>
                <w:sz w:val="28"/>
              </w:rPr>
              <w:t>Disagree</w:t>
            </w:r>
            <w:r w:rsidRPr="00C32741">
              <w:rPr>
                <w:color w:val="000000" w:themeColor="text1"/>
                <w:sz w:val="28"/>
              </w:rPr>
              <w:t xml:space="preserve">) </w:t>
            </w:r>
            <w:r w:rsidRPr="00C32741">
              <w:rPr>
                <w:color w:val="000000" w:themeColor="text1"/>
                <w:sz w:val="32"/>
              </w:rPr>
              <w:t xml:space="preserve"> </w:t>
            </w:r>
            <w:r w:rsidRPr="00C32741">
              <w:rPr>
                <w:color w:val="000000" w:themeColor="text1"/>
                <w:sz w:val="40"/>
              </w:rPr>
              <w:t>1</w:t>
            </w:r>
            <w:proofErr w:type="gramEnd"/>
            <w:r w:rsidRPr="00C32741">
              <w:rPr>
                <w:color w:val="000000" w:themeColor="text1"/>
                <w:sz w:val="40"/>
              </w:rPr>
              <w:t>…..2…..3…….4…</w:t>
            </w:r>
            <w:r w:rsidRPr="00C32741">
              <w:rPr>
                <w:color w:val="000000" w:themeColor="text1"/>
                <w:sz w:val="44"/>
              </w:rPr>
              <w:t>…</w:t>
            </w:r>
            <w:r w:rsidRPr="00C32741">
              <w:rPr>
                <w:color w:val="000000" w:themeColor="text1"/>
                <w:sz w:val="40"/>
              </w:rPr>
              <w:t>5</w:t>
            </w:r>
            <w:r w:rsidRPr="00C32741">
              <w:rPr>
                <w:color w:val="000000" w:themeColor="text1"/>
                <w:sz w:val="36"/>
              </w:rPr>
              <w:t xml:space="preserve"> </w:t>
            </w:r>
            <w:r w:rsidRPr="00C32741">
              <w:rPr>
                <w:color w:val="000000" w:themeColor="text1"/>
                <w:sz w:val="28"/>
              </w:rPr>
              <w:t xml:space="preserve">(Strongly </w:t>
            </w:r>
            <w:r>
              <w:rPr>
                <w:color w:val="000000" w:themeColor="text1"/>
                <w:sz w:val="28"/>
              </w:rPr>
              <w:t>Agree</w:t>
            </w:r>
            <w:r w:rsidRPr="00C32741">
              <w:rPr>
                <w:color w:val="000000" w:themeColor="text1"/>
                <w:sz w:val="28"/>
              </w:rPr>
              <w:t>)</w:t>
            </w:r>
          </w:p>
        </w:tc>
      </w:tr>
      <w:tr w:rsidR="00C32741" w:rsidRPr="00C32741" w14:paraId="36D50C49" w14:textId="77777777" w:rsidTr="00C32741">
        <w:trPr>
          <w:trHeight w:val="827"/>
        </w:trPr>
        <w:tc>
          <w:tcPr>
            <w:tcW w:w="9895" w:type="dxa"/>
            <w:shd w:val="clear" w:color="auto" w:fill="auto"/>
          </w:tcPr>
          <w:p w14:paraId="3A67AFEE" w14:textId="77777777" w:rsidR="00A03723" w:rsidRPr="00C32741" w:rsidRDefault="00A03723">
            <w:pPr>
              <w:rPr>
                <w:color w:val="000000" w:themeColor="text1"/>
              </w:rPr>
            </w:pPr>
            <w:r w:rsidRPr="00C32741">
              <w:rPr>
                <w:color w:val="000000" w:themeColor="text1"/>
              </w:rPr>
              <w:t>Comments:</w:t>
            </w:r>
          </w:p>
        </w:tc>
      </w:tr>
    </w:tbl>
    <w:p w14:paraId="264529A8" w14:textId="77777777" w:rsidR="00C32741" w:rsidRDefault="00C32741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C32741" w:rsidRPr="00C32741" w14:paraId="4E2FCA4C" w14:textId="77777777" w:rsidTr="00C32741">
        <w:trPr>
          <w:trHeight w:val="475"/>
        </w:trPr>
        <w:tc>
          <w:tcPr>
            <w:tcW w:w="9895" w:type="dxa"/>
            <w:shd w:val="clear" w:color="auto" w:fill="92D050"/>
          </w:tcPr>
          <w:p w14:paraId="465BE367" w14:textId="77777777" w:rsidR="00A03723" w:rsidRPr="00BD56F9" w:rsidRDefault="00A03723" w:rsidP="00C32741">
            <w:pPr>
              <w:jc w:val="center"/>
              <w:rPr>
                <w:b/>
                <w:sz w:val="56"/>
              </w:rPr>
            </w:pPr>
            <w:r w:rsidRPr="00BD56F9">
              <w:rPr>
                <w:b/>
                <w:sz w:val="56"/>
              </w:rPr>
              <w:lastRenderedPageBreak/>
              <w:t>COLLABORATION AND TEAMWORK</w:t>
            </w:r>
          </w:p>
        </w:tc>
      </w:tr>
      <w:tr w:rsidR="00C32741" w:rsidRPr="00C32741" w14:paraId="6E5CA80A" w14:textId="77777777" w:rsidTr="00C32741">
        <w:trPr>
          <w:trHeight w:val="602"/>
        </w:trPr>
        <w:tc>
          <w:tcPr>
            <w:tcW w:w="9895" w:type="dxa"/>
            <w:shd w:val="clear" w:color="auto" w:fill="auto"/>
          </w:tcPr>
          <w:p w14:paraId="1A70A452" w14:textId="77777777" w:rsidR="00A03723" w:rsidRPr="00BD56F9" w:rsidRDefault="005A56D7" w:rsidP="009C26DC">
            <w:r w:rsidRPr="00BD56F9">
              <w:rPr>
                <w:sz w:val="36"/>
              </w:rPr>
              <w:t>Facilitate collaborative care by actively sharing relative information with others through communications that are authorized by the patient and are permissible under HIPAA and related laws, regulations, and policies</w:t>
            </w:r>
          </w:p>
        </w:tc>
      </w:tr>
      <w:tr w:rsidR="00BE30A0" w:rsidRPr="00C32741" w14:paraId="252A2F63" w14:textId="77777777" w:rsidTr="00C32741">
        <w:trPr>
          <w:trHeight w:val="548"/>
        </w:trPr>
        <w:tc>
          <w:tcPr>
            <w:tcW w:w="9895" w:type="dxa"/>
            <w:shd w:val="clear" w:color="auto" w:fill="auto"/>
          </w:tcPr>
          <w:p w14:paraId="7D1B8E2C" w14:textId="68CA0698" w:rsidR="00BE30A0" w:rsidRPr="00C32741" w:rsidRDefault="00BE30A0" w:rsidP="009C26DC">
            <w:r w:rsidRPr="00C32741">
              <w:rPr>
                <w:color w:val="000000" w:themeColor="text1"/>
              </w:rPr>
              <w:t>(</w:t>
            </w:r>
            <w:r w:rsidRPr="00C32741">
              <w:rPr>
                <w:color w:val="000000" w:themeColor="text1"/>
                <w:sz w:val="28"/>
              </w:rPr>
              <w:t xml:space="preserve">Strongly </w:t>
            </w:r>
            <w:proofErr w:type="gramStart"/>
            <w:r>
              <w:rPr>
                <w:color w:val="000000" w:themeColor="text1"/>
                <w:sz w:val="28"/>
              </w:rPr>
              <w:t>Disagree</w:t>
            </w:r>
            <w:r w:rsidRPr="00C32741">
              <w:rPr>
                <w:color w:val="000000" w:themeColor="text1"/>
                <w:sz w:val="28"/>
              </w:rPr>
              <w:t xml:space="preserve">) </w:t>
            </w:r>
            <w:r w:rsidRPr="00C32741">
              <w:rPr>
                <w:color w:val="000000" w:themeColor="text1"/>
                <w:sz w:val="32"/>
              </w:rPr>
              <w:t xml:space="preserve"> </w:t>
            </w:r>
            <w:r w:rsidRPr="00C32741">
              <w:rPr>
                <w:color w:val="000000" w:themeColor="text1"/>
                <w:sz w:val="40"/>
              </w:rPr>
              <w:t>1</w:t>
            </w:r>
            <w:proofErr w:type="gramEnd"/>
            <w:r w:rsidRPr="00C32741">
              <w:rPr>
                <w:color w:val="000000" w:themeColor="text1"/>
                <w:sz w:val="40"/>
              </w:rPr>
              <w:t>…..2…..3…….4…</w:t>
            </w:r>
            <w:r w:rsidRPr="00C32741">
              <w:rPr>
                <w:color w:val="000000" w:themeColor="text1"/>
                <w:sz w:val="44"/>
              </w:rPr>
              <w:t>…</w:t>
            </w:r>
            <w:r w:rsidRPr="00C32741">
              <w:rPr>
                <w:color w:val="000000" w:themeColor="text1"/>
                <w:sz w:val="40"/>
              </w:rPr>
              <w:t>5</w:t>
            </w:r>
            <w:r w:rsidRPr="00C32741">
              <w:rPr>
                <w:color w:val="000000" w:themeColor="text1"/>
                <w:sz w:val="36"/>
              </w:rPr>
              <w:t xml:space="preserve"> </w:t>
            </w:r>
            <w:r w:rsidRPr="00C32741">
              <w:rPr>
                <w:color w:val="000000" w:themeColor="text1"/>
                <w:sz w:val="28"/>
              </w:rPr>
              <w:t xml:space="preserve">(Strongly </w:t>
            </w:r>
            <w:r>
              <w:rPr>
                <w:color w:val="000000" w:themeColor="text1"/>
                <w:sz w:val="28"/>
              </w:rPr>
              <w:t>Agree</w:t>
            </w:r>
            <w:r w:rsidRPr="00C32741">
              <w:rPr>
                <w:color w:val="000000" w:themeColor="text1"/>
                <w:sz w:val="28"/>
              </w:rPr>
              <w:t>)</w:t>
            </w:r>
          </w:p>
        </w:tc>
      </w:tr>
      <w:tr w:rsidR="00C32741" w:rsidRPr="00C32741" w14:paraId="7245BEAE" w14:textId="77777777" w:rsidTr="00C32741">
        <w:trPr>
          <w:trHeight w:val="1016"/>
        </w:trPr>
        <w:tc>
          <w:tcPr>
            <w:tcW w:w="9895" w:type="dxa"/>
            <w:shd w:val="clear" w:color="auto" w:fill="auto"/>
          </w:tcPr>
          <w:p w14:paraId="24D74084" w14:textId="77777777" w:rsidR="00A03723" w:rsidRDefault="00A03723" w:rsidP="009C26DC">
            <w:r w:rsidRPr="00C32741">
              <w:t>Comments:</w:t>
            </w:r>
          </w:p>
          <w:p w14:paraId="70D2E011" w14:textId="77777777" w:rsidR="00BD56F9" w:rsidRDefault="00BD56F9" w:rsidP="009C26DC"/>
          <w:p w14:paraId="64EADD64" w14:textId="77777777" w:rsidR="00BD56F9" w:rsidRDefault="00BD56F9" w:rsidP="009C26DC"/>
          <w:p w14:paraId="213C30DA" w14:textId="77777777" w:rsidR="00BD56F9" w:rsidRDefault="00BD56F9" w:rsidP="009C26DC"/>
          <w:p w14:paraId="5E68B71D" w14:textId="77777777" w:rsidR="00BD56F9" w:rsidRPr="00C32741" w:rsidRDefault="00BD56F9" w:rsidP="009C26DC"/>
        </w:tc>
      </w:tr>
      <w:tr w:rsidR="00C32741" w:rsidRPr="00C32741" w14:paraId="3BB31A11" w14:textId="77777777" w:rsidTr="00C32741">
        <w:trPr>
          <w:trHeight w:val="413"/>
        </w:trPr>
        <w:tc>
          <w:tcPr>
            <w:tcW w:w="9895" w:type="dxa"/>
            <w:shd w:val="clear" w:color="auto" w:fill="auto"/>
          </w:tcPr>
          <w:p w14:paraId="78B10FAB" w14:textId="77777777" w:rsidR="00A03723" w:rsidRPr="00BD56F9" w:rsidRDefault="005A56D7" w:rsidP="009C26DC">
            <w:pPr>
              <w:rPr>
                <w:sz w:val="40"/>
              </w:rPr>
            </w:pPr>
            <w:r w:rsidRPr="00BD56F9">
              <w:rPr>
                <w:sz w:val="40"/>
              </w:rPr>
              <w:t>Foster shared decision-making with patients, family members, and other providers</w:t>
            </w:r>
          </w:p>
        </w:tc>
      </w:tr>
      <w:tr w:rsidR="00BE30A0" w:rsidRPr="00C32741" w14:paraId="39641A13" w14:textId="77777777" w:rsidTr="00C32741">
        <w:trPr>
          <w:trHeight w:val="575"/>
        </w:trPr>
        <w:tc>
          <w:tcPr>
            <w:tcW w:w="9895" w:type="dxa"/>
            <w:shd w:val="clear" w:color="auto" w:fill="auto"/>
          </w:tcPr>
          <w:p w14:paraId="60FBDD42" w14:textId="6D00E3E3" w:rsidR="00BE30A0" w:rsidRPr="00C32741" w:rsidRDefault="00BE30A0" w:rsidP="009C26DC">
            <w:r w:rsidRPr="00C32741">
              <w:rPr>
                <w:color w:val="000000" w:themeColor="text1"/>
              </w:rPr>
              <w:t>(</w:t>
            </w:r>
            <w:r w:rsidRPr="00C32741">
              <w:rPr>
                <w:color w:val="000000" w:themeColor="text1"/>
                <w:sz w:val="28"/>
              </w:rPr>
              <w:t xml:space="preserve">Strongly </w:t>
            </w:r>
            <w:proofErr w:type="gramStart"/>
            <w:r>
              <w:rPr>
                <w:color w:val="000000" w:themeColor="text1"/>
                <w:sz w:val="28"/>
              </w:rPr>
              <w:t>Disagree</w:t>
            </w:r>
            <w:r w:rsidRPr="00C32741">
              <w:rPr>
                <w:color w:val="000000" w:themeColor="text1"/>
                <w:sz w:val="28"/>
              </w:rPr>
              <w:t xml:space="preserve">) </w:t>
            </w:r>
            <w:r w:rsidRPr="00C32741">
              <w:rPr>
                <w:color w:val="000000" w:themeColor="text1"/>
                <w:sz w:val="32"/>
              </w:rPr>
              <w:t xml:space="preserve"> </w:t>
            </w:r>
            <w:r w:rsidRPr="00C32741">
              <w:rPr>
                <w:color w:val="000000" w:themeColor="text1"/>
                <w:sz w:val="40"/>
              </w:rPr>
              <w:t>1</w:t>
            </w:r>
            <w:proofErr w:type="gramEnd"/>
            <w:r w:rsidRPr="00C32741">
              <w:rPr>
                <w:color w:val="000000" w:themeColor="text1"/>
                <w:sz w:val="40"/>
              </w:rPr>
              <w:t>…..2…..3…….4…</w:t>
            </w:r>
            <w:r w:rsidRPr="00C32741">
              <w:rPr>
                <w:color w:val="000000" w:themeColor="text1"/>
                <w:sz w:val="44"/>
              </w:rPr>
              <w:t>…</w:t>
            </w:r>
            <w:r w:rsidRPr="00C32741">
              <w:rPr>
                <w:color w:val="000000" w:themeColor="text1"/>
                <w:sz w:val="40"/>
              </w:rPr>
              <w:t>5</w:t>
            </w:r>
            <w:r w:rsidRPr="00C32741">
              <w:rPr>
                <w:color w:val="000000" w:themeColor="text1"/>
                <w:sz w:val="36"/>
              </w:rPr>
              <w:t xml:space="preserve"> </w:t>
            </w:r>
            <w:r w:rsidRPr="00C32741">
              <w:rPr>
                <w:color w:val="000000" w:themeColor="text1"/>
                <w:sz w:val="28"/>
              </w:rPr>
              <w:t xml:space="preserve">(Strongly </w:t>
            </w:r>
            <w:r>
              <w:rPr>
                <w:color w:val="000000" w:themeColor="text1"/>
                <w:sz w:val="28"/>
              </w:rPr>
              <w:t>Agree</w:t>
            </w:r>
            <w:r w:rsidRPr="00C32741">
              <w:rPr>
                <w:color w:val="000000" w:themeColor="text1"/>
                <w:sz w:val="28"/>
              </w:rPr>
              <w:t>)</w:t>
            </w:r>
          </w:p>
        </w:tc>
      </w:tr>
      <w:tr w:rsidR="00C32741" w:rsidRPr="00C32741" w14:paraId="1E0581E0" w14:textId="77777777" w:rsidTr="00C32741">
        <w:trPr>
          <w:trHeight w:val="978"/>
        </w:trPr>
        <w:tc>
          <w:tcPr>
            <w:tcW w:w="9895" w:type="dxa"/>
            <w:shd w:val="clear" w:color="auto" w:fill="auto"/>
          </w:tcPr>
          <w:p w14:paraId="782E85C2" w14:textId="77777777" w:rsidR="00A03723" w:rsidRDefault="005A56D7" w:rsidP="009C26DC">
            <w:r w:rsidRPr="00C32741">
              <w:t>Comments:</w:t>
            </w:r>
          </w:p>
          <w:p w14:paraId="2BCE494E" w14:textId="77777777" w:rsidR="00BD56F9" w:rsidRDefault="00BD56F9" w:rsidP="009C26DC"/>
          <w:p w14:paraId="23DF097C" w14:textId="77777777" w:rsidR="00BD56F9" w:rsidRDefault="00BD56F9" w:rsidP="009C26DC"/>
          <w:p w14:paraId="3E7B8CD9" w14:textId="77777777" w:rsidR="00BD56F9" w:rsidRDefault="00BD56F9" w:rsidP="009C26DC"/>
          <w:p w14:paraId="5049105C" w14:textId="77777777" w:rsidR="00BD56F9" w:rsidRPr="00C32741" w:rsidRDefault="00BD56F9" w:rsidP="009C26DC"/>
        </w:tc>
      </w:tr>
      <w:tr w:rsidR="00C32741" w:rsidRPr="00C32741" w14:paraId="3BD42C29" w14:textId="77777777" w:rsidTr="00C32741">
        <w:trPr>
          <w:trHeight w:val="395"/>
        </w:trPr>
        <w:tc>
          <w:tcPr>
            <w:tcW w:w="9895" w:type="dxa"/>
            <w:shd w:val="clear" w:color="auto" w:fill="auto"/>
          </w:tcPr>
          <w:p w14:paraId="545429CB" w14:textId="77777777" w:rsidR="00A03723" w:rsidRPr="00BE30A0" w:rsidRDefault="005A56D7" w:rsidP="009C26DC">
            <w:pPr>
              <w:rPr>
                <w:sz w:val="40"/>
              </w:rPr>
            </w:pPr>
            <w:r w:rsidRPr="00BE30A0">
              <w:rPr>
                <w:sz w:val="40"/>
              </w:rPr>
              <w:t xml:space="preserve">Be able to integrate the knowledge and experience of other team members to inform treatment decisions </w:t>
            </w:r>
          </w:p>
        </w:tc>
      </w:tr>
      <w:tr w:rsidR="00BE30A0" w:rsidRPr="00C32741" w14:paraId="328B6A5A" w14:textId="77777777" w:rsidTr="00C32741">
        <w:trPr>
          <w:trHeight w:val="575"/>
        </w:trPr>
        <w:tc>
          <w:tcPr>
            <w:tcW w:w="9895" w:type="dxa"/>
            <w:shd w:val="clear" w:color="auto" w:fill="auto"/>
          </w:tcPr>
          <w:p w14:paraId="55AEEB72" w14:textId="43748160" w:rsidR="00BE30A0" w:rsidRPr="00C32741" w:rsidRDefault="00BE30A0" w:rsidP="009C26DC">
            <w:r w:rsidRPr="00C32741">
              <w:rPr>
                <w:color w:val="000000" w:themeColor="text1"/>
              </w:rPr>
              <w:t>(</w:t>
            </w:r>
            <w:r w:rsidRPr="00C32741">
              <w:rPr>
                <w:color w:val="000000" w:themeColor="text1"/>
                <w:sz w:val="28"/>
              </w:rPr>
              <w:t xml:space="preserve">Strongly </w:t>
            </w:r>
            <w:proofErr w:type="gramStart"/>
            <w:r>
              <w:rPr>
                <w:color w:val="000000" w:themeColor="text1"/>
                <w:sz w:val="28"/>
              </w:rPr>
              <w:t>Disagree</w:t>
            </w:r>
            <w:r w:rsidRPr="00C32741">
              <w:rPr>
                <w:color w:val="000000" w:themeColor="text1"/>
                <w:sz w:val="28"/>
              </w:rPr>
              <w:t xml:space="preserve">) </w:t>
            </w:r>
            <w:r w:rsidRPr="00C32741">
              <w:rPr>
                <w:color w:val="000000" w:themeColor="text1"/>
                <w:sz w:val="32"/>
              </w:rPr>
              <w:t xml:space="preserve"> </w:t>
            </w:r>
            <w:r w:rsidRPr="00C32741">
              <w:rPr>
                <w:color w:val="000000" w:themeColor="text1"/>
                <w:sz w:val="40"/>
              </w:rPr>
              <w:t>1</w:t>
            </w:r>
            <w:proofErr w:type="gramEnd"/>
            <w:r w:rsidRPr="00C32741">
              <w:rPr>
                <w:color w:val="000000" w:themeColor="text1"/>
                <w:sz w:val="40"/>
              </w:rPr>
              <w:t>…..2…..3…….4…</w:t>
            </w:r>
            <w:r w:rsidRPr="00C32741">
              <w:rPr>
                <w:color w:val="000000" w:themeColor="text1"/>
                <w:sz w:val="44"/>
              </w:rPr>
              <w:t>…</w:t>
            </w:r>
            <w:r w:rsidRPr="00C32741">
              <w:rPr>
                <w:color w:val="000000" w:themeColor="text1"/>
                <w:sz w:val="40"/>
              </w:rPr>
              <w:t>5</w:t>
            </w:r>
            <w:r w:rsidRPr="00C32741">
              <w:rPr>
                <w:color w:val="000000" w:themeColor="text1"/>
                <w:sz w:val="36"/>
              </w:rPr>
              <w:t xml:space="preserve"> </w:t>
            </w:r>
            <w:r w:rsidRPr="00C32741">
              <w:rPr>
                <w:color w:val="000000" w:themeColor="text1"/>
                <w:sz w:val="28"/>
              </w:rPr>
              <w:t xml:space="preserve">(Strongly </w:t>
            </w:r>
            <w:r>
              <w:rPr>
                <w:color w:val="000000" w:themeColor="text1"/>
                <w:sz w:val="28"/>
              </w:rPr>
              <w:t>Agree</w:t>
            </w:r>
            <w:r w:rsidRPr="00C32741">
              <w:rPr>
                <w:color w:val="000000" w:themeColor="text1"/>
                <w:sz w:val="28"/>
              </w:rPr>
              <w:t>)</w:t>
            </w:r>
          </w:p>
        </w:tc>
      </w:tr>
      <w:tr w:rsidR="00C32741" w:rsidRPr="00C32741" w14:paraId="0E9F17E9" w14:textId="77777777" w:rsidTr="00C32741">
        <w:trPr>
          <w:trHeight w:val="1070"/>
        </w:trPr>
        <w:tc>
          <w:tcPr>
            <w:tcW w:w="9895" w:type="dxa"/>
            <w:shd w:val="clear" w:color="auto" w:fill="auto"/>
          </w:tcPr>
          <w:p w14:paraId="1D2AE7C6" w14:textId="77777777" w:rsidR="00A03723" w:rsidRDefault="00A03723" w:rsidP="009C26DC">
            <w:r w:rsidRPr="00C32741">
              <w:t>Comments:</w:t>
            </w:r>
          </w:p>
          <w:p w14:paraId="120A62D6" w14:textId="77777777" w:rsidR="00BD56F9" w:rsidRDefault="00BD56F9" w:rsidP="009C26DC"/>
          <w:p w14:paraId="337E5F4B" w14:textId="77777777" w:rsidR="00BD56F9" w:rsidRDefault="00BD56F9" w:rsidP="009C26DC"/>
          <w:p w14:paraId="121A98E4" w14:textId="77777777" w:rsidR="00BD56F9" w:rsidRDefault="00BD56F9" w:rsidP="009C26DC"/>
          <w:p w14:paraId="216811BC" w14:textId="77777777" w:rsidR="00BD56F9" w:rsidRDefault="00BD56F9" w:rsidP="009C26DC"/>
          <w:p w14:paraId="297BD4CA" w14:textId="77777777" w:rsidR="00BD56F9" w:rsidRPr="00C32741" w:rsidRDefault="00BD56F9" w:rsidP="009C26DC"/>
        </w:tc>
      </w:tr>
    </w:tbl>
    <w:p w14:paraId="086506E9" w14:textId="77777777" w:rsidR="00A03723" w:rsidRDefault="00A03723"/>
    <w:p w14:paraId="26C6D424" w14:textId="77777777" w:rsidR="00A03723" w:rsidRDefault="00A03723"/>
    <w:p w14:paraId="34C52519" w14:textId="77777777" w:rsidR="00A03723" w:rsidRDefault="00A03723"/>
    <w:p w14:paraId="0A2CF685" w14:textId="77777777" w:rsidR="005A56D7" w:rsidRDefault="005A56D7"/>
    <w:p w14:paraId="79F9F5E6" w14:textId="77777777" w:rsidR="00C32741" w:rsidRDefault="00C32741">
      <w:r>
        <w:br w:type="page"/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C32741" w:rsidRPr="00C32741" w14:paraId="201DA8D8" w14:textId="77777777" w:rsidTr="00C32741">
        <w:trPr>
          <w:trHeight w:val="475"/>
        </w:trPr>
        <w:tc>
          <w:tcPr>
            <w:tcW w:w="9895" w:type="dxa"/>
            <w:shd w:val="clear" w:color="auto" w:fill="FFC000"/>
          </w:tcPr>
          <w:p w14:paraId="055B717E" w14:textId="77777777" w:rsidR="00A03723" w:rsidRPr="00C32741" w:rsidRDefault="00005FA1" w:rsidP="00C32741">
            <w:pPr>
              <w:jc w:val="center"/>
              <w:rPr>
                <w:b/>
                <w:sz w:val="56"/>
              </w:rPr>
            </w:pPr>
            <w:r w:rsidRPr="00C32741">
              <w:rPr>
                <w:b/>
                <w:sz w:val="56"/>
              </w:rPr>
              <w:lastRenderedPageBreak/>
              <w:t>SCREENING AND ASSESSMENT</w:t>
            </w:r>
          </w:p>
        </w:tc>
      </w:tr>
      <w:tr w:rsidR="00C32741" w:rsidRPr="00C32741" w14:paraId="23D69781" w14:textId="77777777" w:rsidTr="00C32741">
        <w:trPr>
          <w:trHeight w:val="602"/>
        </w:trPr>
        <w:tc>
          <w:tcPr>
            <w:tcW w:w="9895" w:type="dxa"/>
            <w:shd w:val="clear" w:color="auto" w:fill="auto"/>
          </w:tcPr>
          <w:p w14:paraId="2CE3378B" w14:textId="77777777" w:rsidR="00A03723" w:rsidRPr="00BD56F9" w:rsidRDefault="00005FA1" w:rsidP="009C26DC">
            <w:r w:rsidRPr="00BD56F9">
              <w:rPr>
                <w:sz w:val="36"/>
              </w:rPr>
              <w:t>Have a general awareness of cognitive, affective, biological, behavioral, and social aspects of health and medical conditions (e.g. biopsychosocial framework)</w:t>
            </w:r>
          </w:p>
        </w:tc>
      </w:tr>
      <w:tr w:rsidR="00BE30A0" w:rsidRPr="00C32741" w14:paraId="46992A19" w14:textId="77777777" w:rsidTr="00C32741">
        <w:trPr>
          <w:trHeight w:val="548"/>
        </w:trPr>
        <w:tc>
          <w:tcPr>
            <w:tcW w:w="9895" w:type="dxa"/>
            <w:shd w:val="clear" w:color="auto" w:fill="auto"/>
          </w:tcPr>
          <w:p w14:paraId="74178D6B" w14:textId="75480728" w:rsidR="00BE30A0" w:rsidRPr="00C32741" w:rsidRDefault="00BE30A0" w:rsidP="009C26DC">
            <w:r w:rsidRPr="00C32741">
              <w:rPr>
                <w:color w:val="000000" w:themeColor="text1"/>
              </w:rPr>
              <w:t>(</w:t>
            </w:r>
            <w:r w:rsidRPr="00C32741">
              <w:rPr>
                <w:color w:val="000000" w:themeColor="text1"/>
                <w:sz w:val="28"/>
              </w:rPr>
              <w:t xml:space="preserve">Strongly </w:t>
            </w:r>
            <w:proofErr w:type="gramStart"/>
            <w:r>
              <w:rPr>
                <w:color w:val="000000" w:themeColor="text1"/>
                <w:sz w:val="28"/>
              </w:rPr>
              <w:t>Disagree</w:t>
            </w:r>
            <w:r w:rsidRPr="00C32741">
              <w:rPr>
                <w:color w:val="000000" w:themeColor="text1"/>
                <w:sz w:val="28"/>
              </w:rPr>
              <w:t xml:space="preserve">) </w:t>
            </w:r>
            <w:r w:rsidRPr="00C32741">
              <w:rPr>
                <w:color w:val="000000" w:themeColor="text1"/>
                <w:sz w:val="32"/>
              </w:rPr>
              <w:t xml:space="preserve"> </w:t>
            </w:r>
            <w:r w:rsidRPr="00C32741">
              <w:rPr>
                <w:color w:val="000000" w:themeColor="text1"/>
                <w:sz w:val="40"/>
              </w:rPr>
              <w:t>1</w:t>
            </w:r>
            <w:proofErr w:type="gramEnd"/>
            <w:r w:rsidRPr="00C32741">
              <w:rPr>
                <w:color w:val="000000" w:themeColor="text1"/>
                <w:sz w:val="40"/>
              </w:rPr>
              <w:t>…..2…..3…….4…</w:t>
            </w:r>
            <w:r w:rsidRPr="00C32741">
              <w:rPr>
                <w:color w:val="000000" w:themeColor="text1"/>
                <w:sz w:val="44"/>
              </w:rPr>
              <w:t>…</w:t>
            </w:r>
            <w:r w:rsidRPr="00C32741">
              <w:rPr>
                <w:color w:val="000000" w:themeColor="text1"/>
                <w:sz w:val="40"/>
              </w:rPr>
              <w:t>5</w:t>
            </w:r>
            <w:r w:rsidRPr="00C32741">
              <w:rPr>
                <w:color w:val="000000" w:themeColor="text1"/>
                <w:sz w:val="36"/>
              </w:rPr>
              <w:t xml:space="preserve"> </w:t>
            </w:r>
            <w:r w:rsidRPr="00C32741">
              <w:rPr>
                <w:color w:val="000000" w:themeColor="text1"/>
                <w:sz w:val="28"/>
              </w:rPr>
              <w:t xml:space="preserve">(Strongly </w:t>
            </w:r>
            <w:r>
              <w:rPr>
                <w:color w:val="000000" w:themeColor="text1"/>
                <w:sz w:val="28"/>
              </w:rPr>
              <w:t>Agree</w:t>
            </w:r>
            <w:r w:rsidRPr="00C32741">
              <w:rPr>
                <w:color w:val="000000" w:themeColor="text1"/>
                <w:sz w:val="28"/>
              </w:rPr>
              <w:t>)</w:t>
            </w:r>
          </w:p>
        </w:tc>
      </w:tr>
      <w:tr w:rsidR="00C32741" w:rsidRPr="00C32741" w14:paraId="3D1CF7A7" w14:textId="77777777" w:rsidTr="00C32741">
        <w:trPr>
          <w:trHeight w:val="1016"/>
        </w:trPr>
        <w:tc>
          <w:tcPr>
            <w:tcW w:w="9895" w:type="dxa"/>
            <w:shd w:val="clear" w:color="auto" w:fill="auto"/>
          </w:tcPr>
          <w:p w14:paraId="7ECAB6C9" w14:textId="77777777" w:rsidR="00A03723" w:rsidRDefault="00A03723" w:rsidP="009C26DC">
            <w:r w:rsidRPr="00C32741">
              <w:t>Comments:</w:t>
            </w:r>
          </w:p>
          <w:p w14:paraId="41D32AA4" w14:textId="77777777" w:rsidR="00BD56F9" w:rsidRDefault="00BD56F9" w:rsidP="009C26DC"/>
          <w:p w14:paraId="5D17A586" w14:textId="77777777" w:rsidR="00BD56F9" w:rsidRDefault="00BD56F9" w:rsidP="009C26DC"/>
          <w:p w14:paraId="6F35FE9D" w14:textId="77777777" w:rsidR="00BD56F9" w:rsidRDefault="00BD56F9" w:rsidP="009C26DC"/>
          <w:p w14:paraId="7CF0CE08" w14:textId="77777777" w:rsidR="00BD56F9" w:rsidRPr="00C32741" w:rsidRDefault="00BD56F9" w:rsidP="009C26DC"/>
        </w:tc>
      </w:tr>
      <w:tr w:rsidR="00C32741" w:rsidRPr="00C32741" w14:paraId="3B2DBF13" w14:textId="77777777" w:rsidTr="00C32741">
        <w:trPr>
          <w:trHeight w:val="413"/>
        </w:trPr>
        <w:tc>
          <w:tcPr>
            <w:tcW w:w="9895" w:type="dxa"/>
            <w:shd w:val="clear" w:color="auto" w:fill="auto"/>
          </w:tcPr>
          <w:p w14:paraId="1B558721" w14:textId="77777777" w:rsidR="00A03723" w:rsidRPr="00BD56F9" w:rsidRDefault="00005FA1" w:rsidP="009C26DC">
            <w:r w:rsidRPr="00BD56F9">
              <w:rPr>
                <w:sz w:val="44"/>
              </w:rPr>
              <w:t>Work as part of a team to triage behavioral health care according to patient severity level</w:t>
            </w:r>
          </w:p>
        </w:tc>
      </w:tr>
      <w:tr w:rsidR="00BE30A0" w:rsidRPr="00C32741" w14:paraId="03679DFE" w14:textId="77777777" w:rsidTr="00C32741">
        <w:trPr>
          <w:trHeight w:val="575"/>
        </w:trPr>
        <w:tc>
          <w:tcPr>
            <w:tcW w:w="9895" w:type="dxa"/>
            <w:shd w:val="clear" w:color="auto" w:fill="auto"/>
          </w:tcPr>
          <w:p w14:paraId="65081DAF" w14:textId="691CE235" w:rsidR="00BE30A0" w:rsidRPr="00C32741" w:rsidRDefault="00BE30A0" w:rsidP="009C26DC">
            <w:r w:rsidRPr="00C32741">
              <w:rPr>
                <w:color w:val="000000" w:themeColor="text1"/>
              </w:rPr>
              <w:t>(</w:t>
            </w:r>
            <w:r w:rsidRPr="00C32741">
              <w:rPr>
                <w:color w:val="000000" w:themeColor="text1"/>
                <w:sz w:val="28"/>
              </w:rPr>
              <w:t xml:space="preserve">Strongly </w:t>
            </w:r>
            <w:proofErr w:type="gramStart"/>
            <w:r>
              <w:rPr>
                <w:color w:val="000000" w:themeColor="text1"/>
                <w:sz w:val="28"/>
              </w:rPr>
              <w:t>Disagree</w:t>
            </w:r>
            <w:r w:rsidRPr="00C32741">
              <w:rPr>
                <w:color w:val="000000" w:themeColor="text1"/>
                <w:sz w:val="28"/>
              </w:rPr>
              <w:t xml:space="preserve">) </w:t>
            </w:r>
            <w:r w:rsidRPr="00C32741">
              <w:rPr>
                <w:color w:val="000000" w:themeColor="text1"/>
                <w:sz w:val="32"/>
              </w:rPr>
              <w:t xml:space="preserve"> </w:t>
            </w:r>
            <w:r w:rsidRPr="00C32741">
              <w:rPr>
                <w:color w:val="000000" w:themeColor="text1"/>
                <w:sz w:val="40"/>
              </w:rPr>
              <w:t>1</w:t>
            </w:r>
            <w:proofErr w:type="gramEnd"/>
            <w:r w:rsidRPr="00C32741">
              <w:rPr>
                <w:color w:val="000000" w:themeColor="text1"/>
                <w:sz w:val="40"/>
              </w:rPr>
              <w:t>…..2…..3…….4…</w:t>
            </w:r>
            <w:r w:rsidRPr="00C32741">
              <w:rPr>
                <w:color w:val="000000" w:themeColor="text1"/>
                <w:sz w:val="44"/>
              </w:rPr>
              <w:t>…</w:t>
            </w:r>
            <w:r w:rsidRPr="00C32741">
              <w:rPr>
                <w:color w:val="000000" w:themeColor="text1"/>
                <w:sz w:val="40"/>
              </w:rPr>
              <w:t>5</w:t>
            </w:r>
            <w:r w:rsidRPr="00C32741">
              <w:rPr>
                <w:color w:val="000000" w:themeColor="text1"/>
                <w:sz w:val="36"/>
              </w:rPr>
              <w:t xml:space="preserve"> </w:t>
            </w:r>
            <w:r w:rsidRPr="00C32741">
              <w:rPr>
                <w:color w:val="000000" w:themeColor="text1"/>
                <w:sz w:val="28"/>
              </w:rPr>
              <w:t xml:space="preserve">(Strongly </w:t>
            </w:r>
            <w:r>
              <w:rPr>
                <w:color w:val="000000" w:themeColor="text1"/>
                <w:sz w:val="28"/>
              </w:rPr>
              <w:t>Agree</w:t>
            </w:r>
            <w:r w:rsidRPr="00C32741">
              <w:rPr>
                <w:color w:val="000000" w:themeColor="text1"/>
                <w:sz w:val="28"/>
              </w:rPr>
              <w:t>)</w:t>
            </w:r>
          </w:p>
        </w:tc>
      </w:tr>
      <w:tr w:rsidR="00C32741" w:rsidRPr="00C32741" w14:paraId="51854DCE" w14:textId="77777777" w:rsidTr="00C32741">
        <w:trPr>
          <w:trHeight w:val="978"/>
        </w:trPr>
        <w:tc>
          <w:tcPr>
            <w:tcW w:w="9895" w:type="dxa"/>
            <w:shd w:val="clear" w:color="auto" w:fill="auto"/>
          </w:tcPr>
          <w:p w14:paraId="0575AD52" w14:textId="77777777" w:rsidR="00A03723" w:rsidRDefault="002927DE" w:rsidP="009C26DC">
            <w:r w:rsidRPr="00C32741">
              <w:t>Comments:</w:t>
            </w:r>
          </w:p>
          <w:p w14:paraId="0E86E601" w14:textId="77777777" w:rsidR="00BD56F9" w:rsidRDefault="00BD56F9" w:rsidP="009C26DC"/>
          <w:p w14:paraId="68326537" w14:textId="77777777" w:rsidR="00BD56F9" w:rsidRDefault="00BD56F9" w:rsidP="009C26DC"/>
          <w:p w14:paraId="7061D94D" w14:textId="77777777" w:rsidR="00BD56F9" w:rsidRDefault="00BD56F9" w:rsidP="009C26DC"/>
          <w:p w14:paraId="3924BD77" w14:textId="77777777" w:rsidR="00BD56F9" w:rsidRPr="00C32741" w:rsidRDefault="00BD56F9" w:rsidP="009C26DC"/>
        </w:tc>
      </w:tr>
      <w:tr w:rsidR="00BE30A0" w:rsidRPr="00C32741" w14:paraId="711CBCE1" w14:textId="77777777" w:rsidTr="00C32741">
        <w:trPr>
          <w:trHeight w:val="395"/>
        </w:trPr>
        <w:tc>
          <w:tcPr>
            <w:tcW w:w="9895" w:type="dxa"/>
            <w:shd w:val="clear" w:color="auto" w:fill="auto"/>
          </w:tcPr>
          <w:p w14:paraId="306D6DDE" w14:textId="0E25C021" w:rsidR="00BE30A0" w:rsidRPr="00BE30A0" w:rsidRDefault="00BE30A0" w:rsidP="009C26DC">
            <w:pPr>
              <w:rPr>
                <w:sz w:val="40"/>
              </w:rPr>
            </w:pPr>
            <w:r w:rsidRPr="00BE30A0">
              <w:rPr>
                <w:sz w:val="40"/>
              </w:rPr>
              <w:t>Work as part of a team to appropriately screen adults and/or children for behavioral health problems (e.g., depression, self-harm, physical abuse, substance misuse)</w:t>
            </w:r>
          </w:p>
        </w:tc>
      </w:tr>
      <w:tr w:rsidR="00BE30A0" w:rsidRPr="00C32741" w14:paraId="1A2BF4BA" w14:textId="77777777" w:rsidTr="00C32741">
        <w:trPr>
          <w:trHeight w:val="395"/>
        </w:trPr>
        <w:tc>
          <w:tcPr>
            <w:tcW w:w="9895" w:type="dxa"/>
            <w:shd w:val="clear" w:color="auto" w:fill="auto"/>
          </w:tcPr>
          <w:p w14:paraId="18F8C1B5" w14:textId="51C82626" w:rsidR="00BE30A0" w:rsidRPr="00BD56F9" w:rsidRDefault="00BE30A0" w:rsidP="009C26DC">
            <w:pPr>
              <w:rPr>
                <w:sz w:val="44"/>
              </w:rPr>
            </w:pPr>
            <w:r w:rsidRPr="00C32741">
              <w:rPr>
                <w:color w:val="000000" w:themeColor="text1"/>
              </w:rPr>
              <w:t>(</w:t>
            </w:r>
            <w:r w:rsidRPr="00C32741">
              <w:rPr>
                <w:color w:val="000000" w:themeColor="text1"/>
                <w:sz w:val="28"/>
              </w:rPr>
              <w:t xml:space="preserve">Strongly </w:t>
            </w:r>
            <w:proofErr w:type="gramStart"/>
            <w:r>
              <w:rPr>
                <w:color w:val="000000" w:themeColor="text1"/>
                <w:sz w:val="28"/>
              </w:rPr>
              <w:t>Disagree</w:t>
            </w:r>
            <w:r w:rsidRPr="00C32741">
              <w:rPr>
                <w:color w:val="000000" w:themeColor="text1"/>
                <w:sz w:val="28"/>
              </w:rPr>
              <w:t xml:space="preserve">) </w:t>
            </w:r>
            <w:r w:rsidRPr="00C32741">
              <w:rPr>
                <w:color w:val="000000" w:themeColor="text1"/>
                <w:sz w:val="32"/>
              </w:rPr>
              <w:t xml:space="preserve"> </w:t>
            </w:r>
            <w:r w:rsidRPr="00C32741">
              <w:rPr>
                <w:color w:val="000000" w:themeColor="text1"/>
                <w:sz w:val="40"/>
              </w:rPr>
              <w:t>1</w:t>
            </w:r>
            <w:proofErr w:type="gramEnd"/>
            <w:r w:rsidRPr="00C32741">
              <w:rPr>
                <w:color w:val="000000" w:themeColor="text1"/>
                <w:sz w:val="40"/>
              </w:rPr>
              <w:t>…..2…..3…….4…</w:t>
            </w:r>
            <w:r w:rsidRPr="00C32741">
              <w:rPr>
                <w:color w:val="000000" w:themeColor="text1"/>
                <w:sz w:val="44"/>
              </w:rPr>
              <w:t>…</w:t>
            </w:r>
            <w:r w:rsidRPr="00C32741">
              <w:rPr>
                <w:color w:val="000000" w:themeColor="text1"/>
                <w:sz w:val="40"/>
              </w:rPr>
              <w:t>5</w:t>
            </w:r>
            <w:r w:rsidRPr="00C32741">
              <w:rPr>
                <w:color w:val="000000" w:themeColor="text1"/>
                <w:sz w:val="36"/>
              </w:rPr>
              <w:t xml:space="preserve"> </w:t>
            </w:r>
            <w:r w:rsidRPr="00C32741">
              <w:rPr>
                <w:color w:val="000000" w:themeColor="text1"/>
                <w:sz w:val="28"/>
              </w:rPr>
              <w:t xml:space="preserve">(Strongly </w:t>
            </w:r>
            <w:r>
              <w:rPr>
                <w:color w:val="000000" w:themeColor="text1"/>
                <w:sz w:val="28"/>
              </w:rPr>
              <w:t>Agree</w:t>
            </w:r>
            <w:r w:rsidRPr="00C32741">
              <w:rPr>
                <w:color w:val="000000" w:themeColor="text1"/>
                <w:sz w:val="28"/>
              </w:rPr>
              <w:t>)</w:t>
            </w:r>
          </w:p>
        </w:tc>
      </w:tr>
      <w:tr w:rsidR="00BE30A0" w:rsidRPr="00C32741" w14:paraId="554B51FC" w14:textId="77777777" w:rsidTr="00C32741">
        <w:trPr>
          <w:trHeight w:val="395"/>
        </w:trPr>
        <w:tc>
          <w:tcPr>
            <w:tcW w:w="9895" w:type="dxa"/>
            <w:shd w:val="clear" w:color="auto" w:fill="auto"/>
          </w:tcPr>
          <w:p w14:paraId="0904FA98" w14:textId="77777777" w:rsidR="00BE30A0" w:rsidRDefault="00BE30A0" w:rsidP="00176D17">
            <w:r w:rsidRPr="00C32741">
              <w:t>Comments:</w:t>
            </w:r>
          </w:p>
          <w:p w14:paraId="1F0E5C48" w14:textId="77777777" w:rsidR="00BE30A0" w:rsidRDefault="00BE30A0" w:rsidP="00176D17"/>
          <w:p w14:paraId="04F6FF71" w14:textId="77777777" w:rsidR="00BE30A0" w:rsidRDefault="00BE30A0" w:rsidP="00176D17"/>
          <w:p w14:paraId="12B237E5" w14:textId="77777777" w:rsidR="00BE30A0" w:rsidRDefault="00BE30A0" w:rsidP="00176D17"/>
          <w:p w14:paraId="0206ADEF" w14:textId="066C6FAD" w:rsidR="00BE30A0" w:rsidRPr="00BD56F9" w:rsidRDefault="00BE30A0" w:rsidP="009C26DC">
            <w:pPr>
              <w:rPr>
                <w:sz w:val="44"/>
              </w:rPr>
            </w:pPr>
          </w:p>
        </w:tc>
      </w:tr>
      <w:tr w:rsidR="00BE30A0" w:rsidRPr="00C32741" w14:paraId="43FE0A55" w14:textId="77777777" w:rsidTr="00C32741">
        <w:trPr>
          <w:trHeight w:val="575"/>
        </w:trPr>
        <w:tc>
          <w:tcPr>
            <w:tcW w:w="9895" w:type="dxa"/>
            <w:shd w:val="clear" w:color="auto" w:fill="auto"/>
          </w:tcPr>
          <w:p w14:paraId="3DCB86C5" w14:textId="7894F847" w:rsidR="00BE30A0" w:rsidRPr="00BE30A0" w:rsidRDefault="00BE30A0" w:rsidP="00BE30A0">
            <w:pPr>
              <w:rPr>
                <w:color w:val="000000" w:themeColor="text1"/>
                <w:sz w:val="40"/>
              </w:rPr>
            </w:pPr>
            <w:r w:rsidRPr="00BE30A0">
              <w:rPr>
                <w:color w:val="000000" w:themeColor="text1"/>
                <w:sz w:val="40"/>
              </w:rPr>
              <w:t xml:space="preserve">Delegate team members to conduct comprehensive assessments of patients who screen positive for mental and substance use conditions, risk to self or others, or potential abuse and neglect </w:t>
            </w:r>
          </w:p>
        </w:tc>
      </w:tr>
      <w:tr w:rsidR="00BE30A0" w:rsidRPr="00C32741" w14:paraId="03CD48D9" w14:textId="77777777" w:rsidTr="00C32741">
        <w:trPr>
          <w:trHeight w:val="575"/>
        </w:trPr>
        <w:tc>
          <w:tcPr>
            <w:tcW w:w="9895" w:type="dxa"/>
            <w:shd w:val="clear" w:color="auto" w:fill="auto"/>
          </w:tcPr>
          <w:p w14:paraId="4595182D" w14:textId="33F10B87" w:rsidR="00BE30A0" w:rsidRPr="00C32741" w:rsidRDefault="00BE30A0" w:rsidP="009C26DC">
            <w:r w:rsidRPr="00C32741">
              <w:rPr>
                <w:color w:val="000000" w:themeColor="text1"/>
              </w:rPr>
              <w:lastRenderedPageBreak/>
              <w:t>(</w:t>
            </w:r>
            <w:r w:rsidRPr="00C32741">
              <w:rPr>
                <w:color w:val="000000" w:themeColor="text1"/>
                <w:sz w:val="28"/>
              </w:rPr>
              <w:t xml:space="preserve">Strongly </w:t>
            </w:r>
            <w:proofErr w:type="gramStart"/>
            <w:r>
              <w:rPr>
                <w:color w:val="000000" w:themeColor="text1"/>
                <w:sz w:val="28"/>
              </w:rPr>
              <w:t>Disagree</w:t>
            </w:r>
            <w:r w:rsidRPr="00C32741">
              <w:rPr>
                <w:color w:val="000000" w:themeColor="text1"/>
                <w:sz w:val="28"/>
              </w:rPr>
              <w:t xml:space="preserve">) </w:t>
            </w:r>
            <w:r w:rsidRPr="00C32741">
              <w:rPr>
                <w:color w:val="000000" w:themeColor="text1"/>
                <w:sz w:val="32"/>
              </w:rPr>
              <w:t xml:space="preserve"> </w:t>
            </w:r>
            <w:r w:rsidRPr="00C32741">
              <w:rPr>
                <w:color w:val="000000" w:themeColor="text1"/>
                <w:sz w:val="40"/>
              </w:rPr>
              <w:t>1</w:t>
            </w:r>
            <w:proofErr w:type="gramEnd"/>
            <w:r w:rsidRPr="00C32741">
              <w:rPr>
                <w:color w:val="000000" w:themeColor="text1"/>
                <w:sz w:val="40"/>
              </w:rPr>
              <w:t>…..2…..3…….4…</w:t>
            </w:r>
            <w:r w:rsidRPr="00C32741">
              <w:rPr>
                <w:color w:val="000000" w:themeColor="text1"/>
                <w:sz w:val="44"/>
              </w:rPr>
              <w:t>…</w:t>
            </w:r>
            <w:r w:rsidRPr="00C32741">
              <w:rPr>
                <w:color w:val="000000" w:themeColor="text1"/>
                <w:sz w:val="40"/>
              </w:rPr>
              <w:t>5</w:t>
            </w:r>
            <w:r w:rsidRPr="00C32741">
              <w:rPr>
                <w:color w:val="000000" w:themeColor="text1"/>
                <w:sz w:val="36"/>
              </w:rPr>
              <w:t xml:space="preserve"> </w:t>
            </w:r>
            <w:r w:rsidRPr="00C32741">
              <w:rPr>
                <w:color w:val="000000" w:themeColor="text1"/>
                <w:sz w:val="28"/>
              </w:rPr>
              <w:t xml:space="preserve">(Strongly </w:t>
            </w:r>
            <w:r>
              <w:rPr>
                <w:color w:val="000000" w:themeColor="text1"/>
                <w:sz w:val="28"/>
              </w:rPr>
              <w:t>Agree</w:t>
            </w:r>
            <w:r w:rsidRPr="00C32741">
              <w:rPr>
                <w:color w:val="000000" w:themeColor="text1"/>
                <w:sz w:val="28"/>
              </w:rPr>
              <w:t>)</w:t>
            </w:r>
          </w:p>
        </w:tc>
      </w:tr>
      <w:tr w:rsidR="00BE30A0" w:rsidRPr="00C32741" w14:paraId="73176946" w14:textId="77777777" w:rsidTr="00C32741">
        <w:trPr>
          <w:trHeight w:val="1070"/>
        </w:trPr>
        <w:tc>
          <w:tcPr>
            <w:tcW w:w="9895" w:type="dxa"/>
            <w:shd w:val="clear" w:color="auto" w:fill="auto"/>
          </w:tcPr>
          <w:p w14:paraId="74DA5582" w14:textId="77777777" w:rsidR="00BE30A0" w:rsidRDefault="00BE30A0" w:rsidP="009C26DC">
            <w:r w:rsidRPr="00C32741">
              <w:t>Comments:</w:t>
            </w:r>
          </w:p>
          <w:p w14:paraId="770F43D9" w14:textId="77777777" w:rsidR="00BE30A0" w:rsidRDefault="00BE30A0" w:rsidP="009C26DC"/>
          <w:p w14:paraId="1FAAE421" w14:textId="77777777" w:rsidR="00BE30A0" w:rsidRDefault="00BE30A0" w:rsidP="009C26DC"/>
          <w:p w14:paraId="79FE890C" w14:textId="77777777" w:rsidR="00BE30A0" w:rsidRDefault="00BE30A0" w:rsidP="009C26DC"/>
          <w:p w14:paraId="75705FC8" w14:textId="77777777" w:rsidR="00BE30A0" w:rsidRPr="00C32741" w:rsidRDefault="00BE30A0" w:rsidP="009C26DC"/>
        </w:tc>
      </w:tr>
      <w:tr w:rsidR="00BE30A0" w:rsidRPr="00BE30A0" w14:paraId="45F5980F" w14:textId="77777777" w:rsidTr="00BE30A0">
        <w:trPr>
          <w:trHeight w:val="395"/>
        </w:trPr>
        <w:tc>
          <w:tcPr>
            <w:tcW w:w="9895" w:type="dxa"/>
          </w:tcPr>
          <w:p w14:paraId="5E358329" w14:textId="638CC66D" w:rsidR="00BE30A0" w:rsidRPr="00BE30A0" w:rsidRDefault="00BE30A0" w:rsidP="00176D17">
            <w:pPr>
              <w:rPr>
                <w:sz w:val="40"/>
              </w:rPr>
            </w:pPr>
            <w:r w:rsidRPr="00BE30A0">
              <w:rPr>
                <w:sz w:val="40"/>
              </w:rPr>
              <w:t>Briefly assess the nature of the patient’s family and social support system and other socioeconomic resources that have an impact on health and healthcare</w:t>
            </w:r>
          </w:p>
        </w:tc>
      </w:tr>
      <w:tr w:rsidR="00BE30A0" w:rsidRPr="00BD56F9" w14:paraId="54703464" w14:textId="77777777" w:rsidTr="00BE30A0">
        <w:trPr>
          <w:trHeight w:val="395"/>
        </w:trPr>
        <w:tc>
          <w:tcPr>
            <w:tcW w:w="9895" w:type="dxa"/>
          </w:tcPr>
          <w:p w14:paraId="79D751F6" w14:textId="77777777" w:rsidR="00BE30A0" w:rsidRPr="00BD56F9" w:rsidRDefault="00BE30A0" w:rsidP="00176D17">
            <w:pPr>
              <w:rPr>
                <w:sz w:val="44"/>
              </w:rPr>
            </w:pPr>
            <w:r w:rsidRPr="00C32741">
              <w:rPr>
                <w:color w:val="000000" w:themeColor="text1"/>
              </w:rPr>
              <w:t>(</w:t>
            </w:r>
            <w:r w:rsidRPr="00C32741">
              <w:rPr>
                <w:color w:val="000000" w:themeColor="text1"/>
                <w:sz w:val="28"/>
              </w:rPr>
              <w:t xml:space="preserve">Strongly </w:t>
            </w:r>
            <w:proofErr w:type="gramStart"/>
            <w:r>
              <w:rPr>
                <w:color w:val="000000" w:themeColor="text1"/>
                <w:sz w:val="28"/>
              </w:rPr>
              <w:t>Disagree</w:t>
            </w:r>
            <w:r w:rsidRPr="00C32741">
              <w:rPr>
                <w:color w:val="000000" w:themeColor="text1"/>
                <w:sz w:val="28"/>
              </w:rPr>
              <w:t xml:space="preserve">) </w:t>
            </w:r>
            <w:r w:rsidRPr="00C32741">
              <w:rPr>
                <w:color w:val="000000" w:themeColor="text1"/>
                <w:sz w:val="32"/>
              </w:rPr>
              <w:t xml:space="preserve"> </w:t>
            </w:r>
            <w:r w:rsidRPr="00C32741">
              <w:rPr>
                <w:color w:val="000000" w:themeColor="text1"/>
                <w:sz w:val="40"/>
              </w:rPr>
              <w:t>1</w:t>
            </w:r>
            <w:proofErr w:type="gramEnd"/>
            <w:r w:rsidRPr="00C32741">
              <w:rPr>
                <w:color w:val="000000" w:themeColor="text1"/>
                <w:sz w:val="40"/>
              </w:rPr>
              <w:t>…..2…..3…….4…</w:t>
            </w:r>
            <w:r w:rsidRPr="00C32741">
              <w:rPr>
                <w:color w:val="000000" w:themeColor="text1"/>
                <w:sz w:val="44"/>
              </w:rPr>
              <w:t>…</w:t>
            </w:r>
            <w:r w:rsidRPr="00C32741">
              <w:rPr>
                <w:color w:val="000000" w:themeColor="text1"/>
                <w:sz w:val="40"/>
              </w:rPr>
              <w:t>5</w:t>
            </w:r>
            <w:r w:rsidRPr="00C32741">
              <w:rPr>
                <w:color w:val="000000" w:themeColor="text1"/>
                <w:sz w:val="36"/>
              </w:rPr>
              <w:t xml:space="preserve"> </w:t>
            </w:r>
            <w:r w:rsidRPr="00C32741">
              <w:rPr>
                <w:color w:val="000000" w:themeColor="text1"/>
                <w:sz w:val="28"/>
              </w:rPr>
              <w:t xml:space="preserve">(Strongly </w:t>
            </w:r>
            <w:r>
              <w:rPr>
                <w:color w:val="000000" w:themeColor="text1"/>
                <w:sz w:val="28"/>
              </w:rPr>
              <w:t>Agree</w:t>
            </w:r>
            <w:r w:rsidRPr="00C32741">
              <w:rPr>
                <w:color w:val="000000" w:themeColor="text1"/>
                <w:sz w:val="28"/>
              </w:rPr>
              <w:t>)</w:t>
            </w:r>
          </w:p>
        </w:tc>
      </w:tr>
      <w:tr w:rsidR="00BE30A0" w:rsidRPr="00BD56F9" w14:paraId="3C3BA619" w14:textId="77777777" w:rsidTr="00BE30A0">
        <w:trPr>
          <w:trHeight w:val="395"/>
        </w:trPr>
        <w:tc>
          <w:tcPr>
            <w:tcW w:w="9895" w:type="dxa"/>
          </w:tcPr>
          <w:p w14:paraId="6F96BB10" w14:textId="77777777" w:rsidR="00BE30A0" w:rsidRDefault="00BE30A0" w:rsidP="00176D17">
            <w:r w:rsidRPr="00C32741">
              <w:t>Comments:</w:t>
            </w:r>
          </w:p>
          <w:p w14:paraId="049353BF" w14:textId="77777777" w:rsidR="00BE30A0" w:rsidRDefault="00BE30A0" w:rsidP="00176D17"/>
          <w:p w14:paraId="23006E7A" w14:textId="77777777" w:rsidR="00BE30A0" w:rsidRDefault="00BE30A0" w:rsidP="00176D17"/>
          <w:p w14:paraId="629AF89D" w14:textId="77777777" w:rsidR="00BE30A0" w:rsidRDefault="00BE30A0" w:rsidP="00176D17"/>
          <w:p w14:paraId="6E408503" w14:textId="77777777" w:rsidR="00BE30A0" w:rsidRPr="00BD56F9" w:rsidRDefault="00BE30A0" w:rsidP="00176D17">
            <w:pPr>
              <w:rPr>
                <w:sz w:val="44"/>
              </w:rPr>
            </w:pPr>
          </w:p>
        </w:tc>
      </w:tr>
    </w:tbl>
    <w:p w14:paraId="642E98BD" w14:textId="77777777" w:rsidR="00A03723" w:rsidRDefault="00A03723"/>
    <w:p w14:paraId="6AA683AB" w14:textId="77777777" w:rsidR="002927DE" w:rsidRDefault="002927DE"/>
    <w:p w14:paraId="11161E60" w14:textId="77777777" w:rsidR="002927DE" w:rsidRDefault="002927DE"/>
    <w:p w14:paraId="189807E4" w14:textId="77777777" w:rsidR="002927DE" w:rsidRDefault="002927DE"/>
    <w:p w14:paraId="7C258284" w14:textId="77777777" w:rsidR="00BE30A0" w:rsidRDefault="00BE30A0">
      <w:r>
        <w:br w:type="page"/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C32741" w:rsidRPr="00C32741" w14:paraId="4061B896" w14:textId="77777777" w:rsidTr="00C32741">
        <w:trPr>
          <w:trHeight w:val="953"/>
        </w:trPr>
        <w:tc>
          <w:tcPr>
            <w:tcW w:w="9895" w:type="dxa"/>
            <w:shd w:val="clear" w:color="auto" w:fill="00B050"/>
          </w:tcPr>
          <w:p w14:paraId="39F9D4B3" w14:textId="1C5B785F" w:rsidR="00A03723" w:rsidRPr="00BD56F9" w:rsidRDefault="00FD57DC" w:rsidP="00C32741">
            <w:pPr>
              <w:jc w:val="center"/>
              <w:rPr>
                <w:b/>
                <w:sz w:val="56"/>
              </w:rPr>
            </w:pPr>
            <w:r w:rsidRPr="00BD56F9">
              <w:rPr>
                <w:b/>
                <w:sz w:val="56"/>
              </w:rPr>
              <w:lastRenderedPageBreak/>
              <w:t>CARE PLANNING AND COORDINATION</w:t>
            </w:r>
          </w:p>
        </w:tc>
      </w:tr>
      <w:tr w:rsidR="00C32741" w:rsidRPr="00C32741" w14:paraId="2C12EBEB" w14:textId="77777777" w:rsidTr="00C32741">
        <w:trPr>
          <w:trHeight w:val="1209"/>
        </w:trPr>
        <w:tc>
          <w:tcPr>
            <w:tcW w:w="9895" w:type="dxa"/>
            <w:shd w:val="clear" w:color="auto" w:fill="auto"/>
          </w:tcPr>
          <w:p w14:paraId="7FF318FF" w14:textId="77777777" w:rsidR="00A03723" w:rsidRPr="00C32741" w:rsidRDefault="00FD57DC" w:rsidP="009C26DC">
            <w:pPr>
              <w:rPr>
                <w:sz w:val="48"/>
              </w:rPr>
            </w:pPr>
            <w:r w:rsidRPr="00C32741">
              <w:rPr>
                <w:sz w:val="48"/>
              </w:rPr>
              <w:t>Work as part of a team to provide adequate follow up support to ensure continuity of care</w:t>
            </w:r>
          </w:p>
        </w:tc>
      </w:tr>
      <w:tr w:rsidR="00BE30A0" w:rsidRPr="00C32741" w14:paraId="6BB8A60A" w14:textId="77777777" w:rsidTr="00C32741">
        <w:trPr>
          <w:trHeight w:val="1100"/>
        </w:trPr>
        <w:tc>
          <w:tcPr>
            <w:tcW w:w="9895" w:type="dxa"/>
            <w:shd w:val="clear" w:color="auto" w:fill="auto"/>
          </w:tcPr>
          <w:p w14:paraId="03B5ACF3" w14:textId="4D92CC56" w:rsidR="00BE30A0" w:rsidRPr="00C32741" w:rsidRDefault="00BE30A0" w:rsidP="009C26DC">
            <w:r w:rsidRPr="00C32741">
              <w:rPr>
                <w:color w:val="000000" w:themeColor="text1"/>
              </w:rPr>
              <w:t>(</w:t>
            </w:r>
            <w:r w:rsidRPr="00C32741">
              <w:rPr>
                <w:color w:val="000000" w:themeColor="text1"/>
                <w:sz w:val="28"/>
              </w:rPr>
              <w:t xml:space="preserve">Strongly </w:t>
            </w:r>
            <w:proofErr w:type="gramStart"/>
            <w:r>
              <w:rPr>
                <w:color w:val="000000" w:themeColor="text1"/>
                <w:sz w:val="28"/>
              </w:rPr>
              <w:t>Disagree</w:t>
            </w:r>
            <w:r w:rsidRPr="00C32741">
              <w:rPr>
                <w:color w:val="000000" w:themeColor="text1"/>
                <w:sz w:val="28"/>
              </w:rPr>
              <w:t xml:space="preserve">) </w:t>
            </w:r>
            <w:r w:rsidRPr="00C32741">
              <w:rPr>
                <w:color w:val="000000" w:themeColor="text1"/>
                <w:sz w:val="32"/>
              </w:rPr>
              <w:t xml:space="preserve"> </w:t>
            </w:r>
            <w:r w:rsidRPr="00C32741">
              <w:rPr>
                <w:color w:val="000000" w:themeColor="text1"/>
                <w:sz w:val="40"/>
              </w:rPr>
              <w:t>1</w:t>
            </w:r>
            <w:proofErr w:type="gramEnd"/>
            <w:r w:rsidRPr="00C32741">
              <w:rPr>
                <w:color w:val="000000" w:themeColor="text1"/>
                <w:sz w:val="40"/>
              </w:rPr>
              <w:t>…..2…..3…….4…</w:t>
            </w:r>
            <w:r w:rsidRPr="00C32741">
              <w:rPr>
                <w:color w:val="000000" w:themeColor="text1"/>
                <w:sz w:val="44"/>
              </w:rPr>
              <w:t>…</w:t>
            </w:r>
            <w:r w:rsidRPr="00C32741">
              <w:rPr>
                <w:color w:val="000000" w:themeColor="text1"/>
                <w:sz w:val="40"/>
              </w:rPr>
              <w:t>5</w:t>
            </w:r>
            <w:r w:rsidRPr="00C32741">
              <w:rPr>
                <w:color w:val="000000" w:themeColor="text1"/>
                <w:sz w:val="36"/>
              </w:rPr>
              <w:t xml:space="preserve"> </w:t>
            </w:r>
            <w:r w:rsidRPr="00C32741">
              <w:rPr>
                <w:color w:val="000000" w:themeColor="text1"/>
                <w:sz w:val="28"/>
              </w:rPr>
              <w:t xml:space="preserve">(Strongly </w:t>
            </w:r>
            <w:r>
              <w:rPr>
                <w:color w:val="000000" w:themeColor="text1"/>
                <w:sz w:val="28"/>
              </w:rPr>
              <w:t>Agree</w:t>
            </w:r>
            <w:r w:rsidRPr="00C32741">
              <w:rPr>
                <w:color w:val="000000" w:themeColor="text1"/>
                <w:sz w:val="28"/>
              </w:rPr>
              <w:t>)</w:t>
            </w:r>
          </w:p>
        </w:tc>
      </w:tr>
      <w:tr w:rsidR="00C32741" w:rsidRPr="00C32741" w14:paraId="546398A0" w14:textId="77777777" w:rsidTr="00C32741">
        <w:trPr>
          <w:trHeight w:val="2040"/>
        </w:trPr>
        <w:tc>
          <w:tcPr>
            <w:tcW w:w="9895" w:type="dxa"/>
            <w:shd w:val="clear" w:color="auto" w:fill="auto"/>
          </w:tcPr>
          <w:p w14:paraId="25C6BD94" w14:textId="77777777" w:rsidR="00A03723" w:rsidRPr="00C32741" w:rsidRDefault="00A03723" w:rsidP="009C26DC">
            <w:r w:rsidRPr="00C32741">
              <w:t>Comments:</w:t>
            </w:r>
          </w:p>
        </w:tc>
      </w:tr>
    </w:tbl>
    <w:p w14:paraId="0BE3255E" w14:textId="77777777" w:rsidR="00BF0A31" w:rsidRDefault="00BF0A31"/>
    <w:p w14:paraId="241D4890" w14:textId="77777777" w:rsidR="00BF0A31" w:rsidRDefault="00BF0A31"/>
    <w:p w14:paraId="127585BF" w14:textId="77777777" w:rsidR="00BF0A31" w:rsidRDefault="00BF0A31"/>
    <w:p w14:paraId="4198A42A" w14:textId="77777777" w:rsidR="00FD57DC" w:rsidRDefault="00FD57DC"/>
    <w:p w14:paraId="17DEA671" w14:textId="77777777" w:rsidR="00FD57DC" w:rsidRDefault="00FD57DC"/>
    <w:p w14:paraId="53A405F5" w14:textId="77777777" w:rsidR="00FD57DC" w:rsidRDefault="00FD57DC"/>
    <w:p w14:paraId="568557BA" w14:textId="77777777" w:rsidR="00FD57DC" w:rsidRDefault="00FD57DC"/>
    <w:p w14:paraId="54835E99" w14:textId="77777777" w:rsidR="00FD57DC" w:rsidRDefault="00FD57DC"/>
    <w:p w14:paraId="4ED1003A" w14:textId="77777777" w:rsidR="00FD57DC" w:rsidRDefault="00FD57DC"/>
    <w:p w14:paraId="43029972" w14:textId="77777777" w:rsidR="00FD57DC" w:rsidRDefault="00FD57DC"/>
    <w:p w14:paraId="55C5853A" w14:textId="77777777" w:rsidR="00FD57DC" w:rsidRDefault="00FD57DC"/>
    <w:p w14:paraId="1594E19B" w14:textId="77777777" w:rsidR="00FD57DC" w:rsidRDefault="00FD57DC"/>
    <w:p w14:paraId="0B9FC17E" w14:textId="77777777" w:rsidR="00BF0A31" w:rsidRDefault="00BF0A31"/>
    <w:p w14:paraId="0ACEAB82" w14:textId="77777777" w:rsidR="00C32741" w:rsidRDefault="00C32741">
      <w:r>
        <w:br w:type="page"/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C32741" w:rsidRPr="00C32741" w14:paraId="64B686F6" w14:textId="77777777" w:rsidTr="00BD56F9">
        <w:trPr>
          <w:trHeight w:val="475"/>
        </w:trPr>
        <w:tc>
          <w:tcPr>
            <w:tcW w:w="9895" w:type="dxa"/>
            <w:shd w:val="clear" w:color="auto" w:fill="FF0000"/>
          </w:tcPr>
          <w:p w14:paraId="35965E90" w14:textId="77777777" w:rsidR="00BF0A31" w:rsidRPr="00BD56F9" w:rsidRDefault="00807776" w:rsidP="00BD56F9">
            <w:pPr>
              <w:jc w:val="center"/>
              <w:rPr>
                <w:b/>
                <w:sz w:val="56"/>
              </w:rPr>
            </w:pPr>
            <w:r w:rsidRPr="00BD56F9">
              <w:rPr>
                <w:b/>
                <w:sz w:val="56"/>
              </w:rPr>
              <w:lastRenderedPageBreak/>
              <w:t>INTERVENTION</w:t>
            </w:r>
          </w:p>
        </w:tc>
      </w:tr>
      <w:tr w:rsidR="00C32741" w:rsidRPr="00C32741" w14:paraId="303FDDBD" w14:textId="77777777" w:rsidTr="00BD56F9">
        <w:trPr>
          <w:trHeight w:val="602"/>
        </w:trPr>
        <w:tc>
          <w:tcPr>
            <w:tcW w:w="9895" w:type="dxa"/>
            <w:shd w:val="clear" w:color="auto" w:fill="auto"/>
          </w:tcPr>
          <w:p w14:paraId="4964849A" w14:textId="77915654" w:rsidR="00BF0A31" w:rsidRPr="00BD56F9" w:rsidRDefault="00807776" w:rsidP="009C26DC">
            <w:r w:rsidRPr="00BD56F9">
              <w:rPr>
                <w:sz w:val="40"/>
              </w:rPr>
              <w:t xml:space="preserve">Work as part of a team to educate patients and family members about healthcare conditions, prevention, available treatments, illness and whole health </w:t>
            </w:r>
            <w:r w:rsidR="00BD56F9" w:rsidRPr="00BD56F9">
              <w:rPr>
                <w:sz w:val="40"/>
              </w:rPr>
              <w:t>self-management</w:t>
            </w:r>
            <w:r w:rsidRPr="00BD56F9">
              <w:rPr>
                <w:sz w:val="40"/>
              </w:rPr>
              <w:t>, peer support and recovery</w:t>
            </w:r>
          </w:p>
        </w:tc>
      </w:tr>
      <w:tr w:rsidR="00BE30A0" w:rsidRPr="00C32741" w14:paraId="0263C195" w14:textId="77777777" w:rsidTr="00BD56F9">
        <w:trPr>
          <w:trHeight w:val="548"/>
        </w:trPr>
        <w:tc>
          <w:tcPr>
            <w:tcW w:w="9895" w:type="dxa"/>
            <w:shd w:val="clear" w:color="auto" w:fill="auto"/>
          </w:tcPr>
          <w:p w14:paraId="00CAE299" w14:textId="26881C01" w:rsidR="00BE30A0" w:rsidRPr="00C32741" w:rsidRDefault="00BE30A0" w:rsidP="009C26DC">
            <w:r w:rsidRPr="00C32741">
              <w:rPr>
                <w:color w:val="000000" w:themeColor="text1"/>
              </w:rPr>
              <w:t>(</w:t>
            </w:r>
            <w:r w:rsidRPr="00C32741">
              <w:rPr>
                <w:color w:val="000000" w:themeColor="text1"/>
                <w:sz w:val="28"/>
              </w:rPr>
              <w:t xml:space="preserve">Strongly </w:t>
            </w:r>
            <w:proofErr w:type="gramStart"/>
            <w:r>
              <w:rPr>
                <w:color w:val="000000" w:themeColor="text1"/>
                <w:sz w:val="28"/>
              </w:rPr>
              <w:t>Disagree</w:t>
            </w:r>
            <w:r w:rsidRPr="00C32741">
              <w:rPr>
                <w:color w:val="000000" w:themeColor="text1"/>
                <w:sz w:val="28"/>
              </w:rPr>
              <w:t xml:space="preserve">) </w:t>
            </w:r>
            <w:r w:rsidRPr="00C32741">
              <w:rPr>
                <w:color w:val="000000" w:themeColor="text1"/>
                <w:sz w:val="32"/>
              </w:rPr>
              <w:t xml:space="preserve"> </w:t>
            </w:r>
            <w:r w:rsidRPr="00C32741">
              <w:rPr>
                <w:color w:val="000000" w:themeColor="text1"/>
                <w:sz w:val="40"/>
              </w:rPr>
              <w:t>1</w:t>
            </w:r>
            <w:proofErr w:type="gramEnd"/>
            <w:r w:rsidRPr="00C32741">
              <w:rPr>
                <w:color w:val="000000" w:themeColor="text1"/>
                <w:sz w:val="40"/>
              </w:rPr>
              <w:t>…..2…..3…….4…</w:t>
            </w:r>
            <w:r w:rsidRPr="00C32741">
              <w:rPr>
                <w:color w:val="000000" w:themeColor="text1"/>
                <w:sz w:val="44"/>
              </w:rPr>
              <w:t>…</w:t>
            </w:r>
            <w:r w:rsidRPr="00C32741">
              <w:rPr>
                <w:color w:val="000000" w:themeColor="text1"/>
                <w:sz w:val="40"/>
              </w:rPr>
              <w:t>5</w:t>
            </w:r>
            <w:r w:rsidRPr="00C32741">
              <w:rPr>
                <w:color w:val="000000" w:themeColor="text1"/>
                <w:sz w:val="36"/>
              </w:rPr>
              <w:t xml:space="preserve"> </w:t>
            </w:r>
            <w:r w:rsidRPr="00C32741">
              <w:rPr>
                <w:color w:val="000000" w:themeColor="text1"/>
                <w:sz w:val="28"/>
              </w:rPr>
              <w:t xml:space="preserve">(Strongly </w:t>
            </w:r>
            <w:r>
              <w:rPr>
                <w:color w:val="000000" w:themeColor="text1"/>
                <w:sz w:val="28"/>
              </w:rPr>
              <w:t>Agree</w:t>
            </w:r>
            <w:r w:rsidRPr="00C32741">
              <w:rPr>
                <w:color w:val="000000" w:themeColor="text1"/>
                <w:sz w:val="28"/>
              </w:rPr>
              <w:t>)</w:t>
            </w:r>
          </w:p>
        </w:tc>
      </w:tr>
      <w:tr w:rsidR="00C32741" w:rsidRPr="00C32741" w14:paraId="2C5B86A4" w14:textId="77777777" w:rsidTr="00BD56F9">
        <w:trPr>
          <w:trHeight w:val="1016"/>
        </w:trPr>
        <w:tc>
          <w:tcPr>
            <w:tcW w:w="9895" w:type="dxa"/>
            <w:shd w:val="clear" w:color="auto" w:fill="auto"/>
          </w:tcPr>
          <w:p w14:paraId="1DA9C642" w14:textId="77777777" w:rsidR="00BF0A31" w:rsidRDefault="00BF0A31" w:rsidP="009C26DC">
            <w:pPr>
              <w:rPr>
                <w:sz w:val="24"/>
              </w:rPr>
            </w:pPr>
            <w:r w:rsidRPr="00BD56F9">
              <w:rPr>
                <w:sz w:val="24"/>
              </w:rPr>
              <w:t>Comments:</w:t>
            </w:r>
          </w:p>
          <w:p w14:paraId="1527A1A1" w14:textId="77777777" w:rsidR="00BD56F9" w:rsidRDefault="00BD56F9" w:rsidP="009C26DC">
            <w:pPr>
              <w:rPr>
                <w:sz w:val="24"/>
              </w:rPr>
            </w:pPr>
          </w:p>
          <w:p w14:paraId="2C705430" w14:textId="77777777" w:rsidR="00BD56F9" w:rsidRDefault="00BD56F9" w:rsidP="009C26DC">
            <w:pPr>
              <w:rPr>
                <w:sz w:val="24"/>
              </w:rPr>
            </w:pPr>
          </w:p>
          <w:p w14:paraId="7377BFC7" w14:textId="77777777" w:rsidR="00BD56F9" w:rsidRDefault="00BD56F9" w:rsidP="009C26DC">
            <w:pPr>
              <w:rPr>
                <w:sz w:val="24"/>
              </w:rPr>
            </w:pPr>
          </w:p>
          <w:p w14:paraId="480614DF" w14:textId="77777777" w:rsidR="00BD56F9" w:rsidRPr="00BD56F9" w:rsidRDefault="00BD56F9" w:rsidP="009C26DC">
            <w:pPr>
              <w:rPr>
                <w:sz w:val="24"/>
              </w:rPr>
            </w:pPr>
          </w:p>
        </w:tc>
      </w:tr>
      <w:tr w:rsidR="00C32741" w:rsidRPr="00C32741" w14:paraId="61D3B5E6" w14:textId="77777777" w:rsidTr="00BD56F9">
        <w:trPr>
          <w:trHeight w:val="413"/>
        </w:trPr>
        <w:tc>
          <w:tcPr>
            <w:tcW w:w="9895" w:type="dxa"/>
            <w:shd w:val="clear" w:color="auto" w:fill="auto"/>
          </w:tcPr>
          <w:p w14:paraId="4E4901B7" w14:textId="77777777" w:rsidR="00BF0A31" w:rsidRPr="00BD56F9" w:rsidRDefault="00807776" w:rsidP="009C26DC">
            <w:pPr>
              <w:rPr>
                <w:sz w:val="36"/>
              </w:rPr>
            </w:pPr>
            <w:r w:rsidRPr="00BD56F9">
              <w:rPr>
                <w:sz w:val="36"/>
              </w:rPr>
              <w:t xml:space="preserve">Provide information, guidance, and support to family members and other caregivers </w:t>
            </w:r>
          </w:p>
        </w:tc>
      </w:tr>
      <w:tr w:rsidR="00BE30A0" w:rsidRPr="00C32741" w14:paraId="2CF7E725" w14:textId="77777777" w:rsidTr="00BD56F9">
        <w:trPr>
          <w:trHeight w:val="575"/>
        </w:trPr>
        <w:tc>
          <w:tcPr>
            <w:tcW w:w="9895" w:type="dxa"/>
            <w:shd w:val="clear" w:color="auto" w:fill="auto"/>
          </w:tcPr>
          <w:p w14:paraId="11F63264" w14:textId="3EB19E61" w:rsidR="00BE30A0" w:rsidRPr="00C32741" w:rsidRDefault="00BE30A0" w:rsidP="009C26DC">
            <w:r w:rsidRPr="00C32741">
              <w:rPr>
                <w:color w:val="000000" w:themeColor="text1"/>
              </w:rPr>
              <w:t>(</w:t>
            </w:r>
            <w:r w:rsidRPr="00C32741">
              <w:rPr>
                <w:color w:val="000000" w:themeColor="text1"/>
                <w:sz w:val="28"/>
              </w:rPr>
              <w:t xml:space="preserve">Strongly </w:t>
            </w:r>
            <w:proofErr w:type="gramStart"/>
            <w:r>
              <w:rPr>
                <w:color w:val="000000" w:themeColor="text1"/>
                <w:sz w:val="28"/>
              </w:rPr>
              <w:t>Disagree</w:t>
            </w:r>
            <w:r w:rsidRPr="00C32741">
              <w:rPr>
                <w:color w:val="000000" w:themeColor="text1"/>
                <w:sz w:val="28"/>
              </w:rPr>
              <w:t xml:space="preserve">) </w:t>
            </w:r>
            <w:r w:rsidRPr="00C32741">
              <w:rPr>
                <w:color w:val="000000" w:themeColor="text1"/>
                <w:sz w:val="32"/>
              </w:rPr>
              <w:t xml:space="preserve"> </w:t>
            </w:r>
            <w:r w:rsidRPr="00C32741">
              <w:rPr>
                <w:color w:val="000000" w:themeColor="text1"/>
                <w:sz w:val="40"/>
              </w:rPr>
              <w:t>1</w:t>
            </w:r>
            <w:proofErr w:type="gramEnd"/>
            <w:r w:rsidRPr="00C32741">
              <w:rPr>
                <w:color w:val="000000" w:themeColor="text1"/>
                <w:sz w:val="40"/>
              </w:rPr>
              <w:t>…..2…..3…….4…</w:t>
            </w:r>
            <w:r w:rsidRPr="00C32741">
              <w:rPr>
                <w:color w:val="000000" w:themeColor="text1"/>
                <w:sz w:val="44"/>
              </w:rPr>
              <w:t>…</w:t>
            </w:r>
            <w:r w:rsidRPr="00C32741">
              <w:rPr>
                <w:color w:val="000000" w:themeColor="text1"/>
                <w:sz w:val="40"/>
              </w:rPr>
              <w:t>5</w:t>
            </w:r>
            <w:r w:rsidRPr="00C32741">
              <w:rPr>
                <w:color w:val="000000" w:themeColor="text1"/>
                <w:sz w:val="36"/>
              </w:rPr>
              <w:t xml:space="preserve"> </w:t>
            </w:r>
            <w:r w:rsidRPr="00C32741">
              <w:rPr>
                <w:color w:val="000000" w:themeColor="text1"/>
                <w:sz w:val="28"/>
              </w:rPr>
              <w:t xml:space="preserve">(Strongly </w:t>
            </w:r>
            <w:r>
              <w:rPr>
                <w:color w:val="000000" w:themeColor="text1"/>
                <w:sz w:val="28"/>
              </w:rPr>
              <w:t>Agree</w:t>
            </w:r>
            <w:r w:rsidRPr="00C32741">
              <w:rPr>
                <w:color w:val="000000" w:themeColor="text1"/>
                <w:sz w:val="28"/>
              </w:rPr>
              <w:t>)</w:t>
            </w:r>
          </w:p>
        </w:tc>
      </w:tr>
      <w:tr w:rsidR="00C32741" w:rsidRPr="00C32741" w14:paraId="53E34627" w14:textId="77777777" w:rsidTr="00BD56F9">
        <w:trPr>
          <w:trHeight w:val="978"/>
        </w:trPr>
        <w:tc>
          <w:tcPr>
            <w:tcW w:w="9895" w:type="dxa"/>
            <w:shd w:val="clear" w:color="auto" w:fill="auto"/>
          </w:tcPr>
          <w:p w14:paraId="6C5A7FD7" w14:textId="77777777" w:rsidR="00BF0A31" w:rsidRDefault="004761DA" w:rsidP="009C26DC">
            <w:r w:rsidRPr="00BD56F9">
              <w:t>Comments:</w:t>
            </w:r>
          </w:p>
          <w:p w14:paraId="66E7431B" w14:textId="77777777" w:rsidR="00BD56F9" w:rsidRDefault="00BD56F9" w:rsidP="009C26DC"/>
          <w:p w14:paraId="51064125" w14:textId="77777777" w:rsidR="00BD56F9" w:rsidRDefault="00BD56F9" w:rsidP="009C26DC"/>
          <w:p w14:paraId="4D1D2DED" w14:textId="77777777" w:rsidR="00BD56F9" w:rsidRDefault="00BD56F9" w:rsidP="009C26DC"/>
          <w:p w14:paraId="3D6B2E7D" w14:textId="77777777" w:rsidR="00BD56F9" w:rsidRPr="00BD56F9" w:rsidRDefault="00BD56F9" w:rsidP="009C26DC"/>
        </w:tc>
      </w:tr>
      <w:tr w:rsidR="00C32741" w:rsidRPr="00C32741" w14:paraId="1BE4C190" w14:textId="77777777" w:rsidTr="00BD56F9">
        <w:trPr>
          <w:trHeight w:val="395"/>
        </w:trPr>
        <w:tc>
          <w:tcPr>
            <w:tcW w:w="9895" w:type="dxa"/>
            <w:shd w:val="clear" w:color="auto" w:fill="auto"/>
          </w:tcPr>
          <w:p w14:paraId="510730B7" w14:textId="77777777" w:rsidR="00BF0A31" w:rsidRPr="00BD56F9" w:rsidRDefault="004761DA" w:rsidP="009C26DC">
            <w:r w:rsidRPr="00BD56F9">
              <w:rPr>
                <w:sz w:val="40"/>
              </w:rPr>
              <w:t>Prescribe, modify, and manage medications for mental health and substance abuse conditions (appropriately licensed providers only), with consultation, as needed, from other prescribing professionals</w:t>
            </w:r>
          </w:p>
        </w:tc>
      </w:tr>
      <w:tr w:rsidR="00BE30A0" w:rsidRPr="00C32741" w14:paraId="557248DB" w14:textId="77777777" w:rsidTr="00BD56F9">
        <w:trPr>
          <w:trHeight w:val="575"/>
        </w:trPr>
        <w:tc>
          <w:tcPr>
            <w:tcW w:w="9895" w:type="dxa"/>
            <w:shd w:val="clear" w:color="auto" w:fill="auto"/>
          </w:tcPr>
          <w:p w14:paraId="31E26610" w14:textId="61BCA0C8" w:rsidR="00BE30A0" w:rsidRPr="00C32741" w:rsidRDefault="00BE30A0" w:rsidP="009C26DC">
            <w:r w:rsidRPr="00C32741">
              <w:rPr>
                <w:color w:val="000000" w:themeColor="text1"/>
              </w:rPr>
              <w:t>(</w:t>
            </w:r>
            <w:r w:rsidRPr="00C32741">
              <w:rPr>
                <w:color w:val="000000" w:themeColor="text1"/>
                <w:sz w:val="28"/>
              </w:rPr>
              <w:t xml:space="preserve">Strongly </w:t>
            </w:r>
            <w:proofErr w:type="gramStart"/>
            <w:r>
              <w:rPr>
                <w:color w:val="000000" w:themeColor="text1"/>
                <w:sz w:val="28"/>
              </w:rPr>
              <w:t>Disagree</w:t>
            </w:r>
            <w:r w:rsidRPr="00C32741">
              <w:rPr>
                <w:color w:val="000000" w:themeColor="text1"/>
                <w:sz w:val="28"/>
              </w:rPr>
              <w:t xml:space="preserve">) </w:t>
            </w:r>
            <w:r w:rsidRPr="00C32741">
              <w:rPr>
                <w:color w:val="000000" w:themeColor="text1"/>
                <w:sz w:val="32"/>
              </w:rPr>
              <w:t xml:space="preserve"> </w:t>
            </w:r>
            <w:r w:rsidRPr="00C32741">
              <w:rPr>
                <w:color w:val="000000" w:themeColor="text1"/>
                <w:sz w:val="40"/>
              </w:rPr>
              <w:t>1</w:t>
            </w:r>
            <w:proofErr w:type="gramEnd"/>
            <w:r w:rsidRPr="00C32741">
              <w:rPr>
                <w:color w:val="000000" w:themeColor="text1"/>
                <w:sz w:val="40"/>
              </w:rPr>
              <w:t>…..2…..3…….4…</w:t>
            </w:r>
            <w:r w:rsidRPr="00C32741">
              <w:rPr>
                <w:color w:val="000000" w:themeColor="text1"/>
                <w:sz w:val="44"/>
              </w:rPr>
              <w:t>…</w:t>
            </w:r>
            <w:r w:rsidRPr="00C32741">
              <w:rPr>
                <w:color w:val="000000" w:themeColor="text1"/>
                <w:sz w:val="40"/>
              </w:rPr>
              <w:t>5</w:t>
            </w:r>
            <w:r w:rsidRPr="00C32741">
              <w:rPr>
                <w:color w:val="000000" w:themeColor="text1"/>
                <w:sz w:val="36"/>
              </w:rPr>
              <w:t xml:space="preserve"> </w:t>
            </w:r>
            <w:r w:rsidRPr="00C32741">
              <w:rPr>
                <w:color w:val="000000" w:themeColor="text1"/>
                <w:sz w:val="28"/>
              </w:rPr>
              <w:t xml:space="preserve">(Strongly </w:t>
            </w:r>
            <w:r>
              <w:rPr>
                <w:color w:val="000000" w:themeColor="text1"/>
                <w:sz w:val="28"/>
              </w:rPr>
              <w:t>Agree</w:t>
            </w:r>
            <w:r w:rsidRPr="00C32741">
              <w:rPr>
                <w:color w:val="000000" w:themeColor="text1"/>
                <w:sz w:val="28"/>
              </w:rPr>
              <w:t>)</w:t>
            </w:r>
          </w:p>
        </w:tc>
      </w:tr>
      <w:tr w:rsidR="00C32741" w:rsidRPr="00C32741" w14:paraId="70E656FD" w14:textId="77777777" w:rsidTr="00BD56F9">
        <w:trPr>
          <w:trHeight w:val="1070"/>
        </w:trPr>
        <w:tc>
          <w:tcPr>
            <w:tcW w:w="9895" w:type="dxa"/>
            <w:shd w:val="clear" w:color="auto" w:fill="auto"/>
          </w:tcPr>
          <w:p w14:paraId="77FDF637" w14:textId="77777777" w:rsidR="00BF0A31" w:rsidRDefault="00BF0A31" w:rsidP="009C26DC">
            <w:r w:rsidRPr="00BD56F9">
              <w:t>Comments:</w:t>
            </w:r>
          </w:p>
          <w:p w14:paraId="64DB8AA6" w14:textId="77777777" w:rsidR="00BD56F9" w:rsidRDefault="00BD56F9" w:rsidP="009C26DC"/>
          <w:p w14:paraId="5562E715" w14:textId="77777777" w:rsidR="00BD56F9" w:rsidRDefault="00BD56F9" w:rsidP="009C26DC"/>
          <w:p w14:paraId="4E47F63B" w14:textId="77777777" w:rsidR="00BD56F9" w:rsidRDefault="00BD56F9" w:rsidP="009C26DC"/>
          <w:p w14:paraId="39BE1AF6" w14:textId="77777777" w:rsidR="00BD56F9" w:rsidRDefault="00BD56F9" w:rsidP="009C26DC"/>
          <w:p w14:paraId="1C61D99F" w14:textId="77777777" w:rsidR="00BD56F9" w:rsidRPr="00BD56F9" w:rsidRDefault="00BD56F9" w:rsidP="009C26DC"/>
        </w:tc>
      </w:tr>
    </w:tbl>
    <w:p w14:paraId="4FA42AE2" w14:textId="77777777" w:rsidR="00BF0A31" w:rsidRDefault="00BF0A31"/>
    <w:p w14:paraId="680E0D6B" w14:textId="77777777" w:rsidR="00BF0A31" w:rsidRDefault="00BF0A31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BD56F9" w:rsidRPr="00BD56F9" w14:paraId="3D4AEF43" w14:textId="77777777" w:rsidTr="00BD56F9">
        <w:trPr>
          <w:trHeight w:val="475"/>
        </w:trPr>
        <w:tc>
          <w:tcPr>
            <w:tcW w:w="9895" w:type="dxa"/>
            <w:shd w:val="clear" w:color="auto" w:fill="00B0F0"/>
          </w:tcPr>
          <w:p w14:paraId="70DBDA19" w14:textId="77777777" w:rsidR="00BF0A31" w:rsidRPr="00BD56F9" w:rsidRDefault="002A56BF" w:rsidP="00BD56F9">
            <w:pPr>
              <w:jc w:val="center"/>
              <w:rPr>
                <w:b/>
                <w:sz w:val="56"/>
              </w:rPr>
            </w:pPr>
            <w:r w:rsidRPr="00BD56F9">
              <w:rPr>
                <w:b/>
                <w:sz w:val="56"/>
              </w:rPr>
              <w:lastRenderedPageBreak/>
              <w:t>SOCIO-CULTURAL COMPETENCE AND ADAPTATION</w:t>
            </w:r>
          </w:p>
        </w:tc>
      </w:tr>
      <w:tr w:rsidR="00BD56F9" w:rsidRPr="00BD56F9" w14:paraId="1AD8B925" w14:textId="77777777" w:rsidTr="00BD56F9">
        <w:trPr>
          <w:trHeight w:val="602"/>
        </w:trPr>
        <w:tc>
          <w:tcPr>
            <w:tcW w:w="9895" w:type="dxa"/>
            <w:shd w:val="clear" w:color="auto" w:fill="auto"/>
          </w:tcPr>
          <w:p w14:paraId="7EC9B2AE" w14:textId="77777777" w:rsidR="00BF0A31" w:rsidRPr="00BD56F9" w:rsidRDefault="002A56BF" w:rsidP="009C26DC">
            <w:r w:rsidRPr="00BD56F9">
              <w:rPr>
                <w:sz w:val="40"/>
              </w:rPr>
              <w:t>Recognize the role of social functioning and family in health, illness, health practices, health beliefs, and participation in treatment</w:t>
            </w:r>
          </w:p>
        </w:tc>
      </w:tr>
      <w:tr w:rsidR="00BE30A0" w:rsidRPr="00BD56F9" w14:paraId="6750B6E4" w14:textId="77777777" w:rsidTr="00BD56F9">
        <w:trPr>
          <w:trHeight w:val="548"/>
        </w:trPr>
        <w:tc>
          <w:tcPr>
            <w:tcW w:w="9895" w:type="dxa"/>
            <w:shd w:val="clear" w:color="auto" w:fill="auto"/>
          </w:tcPr>
          <w:p w14:paraId="4446B313" w14:textId="13468CB2" w:rsidR="00BE30A0" w:rsidRPr="00BD56F9" w:rsidRDefault="00BE30A0" w:rsidP="009C26DC">
            <w:r w:rsidRPr="00C32741">
              <w:rPr>
                <w:color w:val="000000" w:themeColor="text1"/>
              </w:rPr>
              <w:t>(</w:t>
            </w:r>
            <w:r w:rsidRPr="00C32741">
              <w:rPr>
                <w:color w:val="000000" w:themeColor="text1"/>
                <w:sz w:val="28"/>
              </w:rPr>
              <w:t xml:space="preserve">Strongly </w:t>
            </w:r>
            <w:proofErr w:type="gramStart"/>
            <w:r>
              <w:rPr>
                <w:color w:val="000000" w:themeColor="text1"/>
                <w:sz w:val="28"/>
              </w:rPr>
              <w:t>Disagree</w:t>
            </w:r>
            <w:r w:rsidRPr="00C32741">
              <w:rPr>
                <w:color w:val="000000" w:themeColor="text1"/>
                <w:sz w:val="28"/>
              </w:rPr>
              <w:t xml:space="preserve">) </w:t>
            </w:r>
            <w:r w:rsidRPr="00C32741">
              <w:rPr>
                <w:color w:val="000000" w:themeColor="text1"/>
                <w:sz w:val="32"/>
              </w:rPr>
              <w:t xml:space="preserve"> </w:t>
            </w:r>
            <w:r w:rsidRPr="00C32741">
              <w:rPr>
                <w:color w:val="000000" w:themeColor="text1"/>
                <w:sz w:val="40"/>
              </w:rPr>
              <w:t>1</w:t>
            </w:r>
            <w:proofErr w:type="gramEnd"/>
            <w:r w:rsidRPr="00C32741">
              <w:rPr>
                <w:color w:val="000000" w:themeColor="text1"/>
                <w:sz w:val="40"/>
              </w:rPr>
              <w:t>…..2…..3…….4…</w:t>
            </w:r>
            <w:r w:rsidRPr="00C32741">
              <w:rPr>
                <w:color w:val="000000" w:themeColor="text1"/>
                <w:sz w:val="44"/>
              </w:rPr>
              <w:t>…</w:t>
            </w:r>
            <w:r w:rsidRPr="00C32741">
              <w:rPr>
                <w:color w:val="000000" w:themeColor="text1"/>
                <w:sz w:val="40"/>
              </w:rPr>
              <w:t>5</w:t>
            </w:r>
            <w:r w:rsidRPr="00C32741">
              <w:rPr>
                <w:color w:val="000000" w:themeColor="text1"/>
                <w:sz w:val="36"/>
              </w:rPr>
              <w:t xml:space="preserve"> </w:t>
            </w:r>
            <w:r w:rsidRPr="00C32741">
              <w:rPr>
                <w:color w:val="000000" w:themeColor="text1"/>
                <w:sz w:val="28"/>
              </w:rPr>
              <w:t xml:space="preserve">(Strongly </w:t>
            </w:r>
            <w:r>
              <w:rPr>
                <w:color w:val="000000" w:themeColor="text1"/>
                <w:sz w:val="28"/>
              </w:rPr>
              <w:t>Agree</w:t>
            </w:r>
            <w:r w:rsidRPr="00C32741">
              <w:rPr>
                <w:color w:val="000000" w:themeColor="text1"/>
                <w:sz w:val="28"/>
              </w:rPr>
              <w:t>)</w:t>
            </w:r>
          </w:p>
        </w:tc>
      </w:tr>
      <w:tr w:rsidR="00BD56F9" w:rsidRPr="00BD56F9" w14:paraId="79A5F135" w14:textId="77777777" w:rsidTr="00BD56F9">
        <w:trPr>
          <w:trHeight w:val="1016"/>
        </w:trPr>
        <w:tc>
          <w:tcPr>
            <w:tcW w:w="9895" w:type="dxa"/>
            <w:shd w:val="clear" w:color="auto" w:fill="auto"/>
          </w:tcPr>
          <w:p w14:paraId="62672E68" w14:textId="77777777" w:rsidR="00BF0A31" w:rsidRDefault="00BF0A31" w:rsidP="009C26DC">
            <w:r w:rsidRPr="00BD56F9">
              <w:t>Comments:</w:t>
            </w:r>
          </w:p>
          <w:p w14:paraId="2B6C4637" w14:textId="77777777" w:rsidR="00BD56F9" w:rsidRDefault="00BD56F9" w:rsidP="009C26DC"/>
          <w:p w14:paraId="73CE7E2D" w14:textId="77777777" w:rsidR="00BD56F9" w:rsidRDefault="00BD56F9" w:rsidP="009C26DC"/>
          <w:p w14:paraId="59990D57" w14:textId="77777777" w:rsidR="00BD56F9" w:rsidRDefault="00BD56F9" w:rsidP="009C26DC"/>
          <w:p w14:paraId="5FA1BA6A" w14:textId="77777777" w:rsidR="00BD56F9" w:rsidRDefault="00BD56F9" w:rsidP="009C26DC"/>
          <w:p w14:paraId="1E85449D" w14:textId="77777777" w:rsidR="00BD56F9" w:rsidRPr="00BD56F9" w:rsidRDefault="00BD56F9" w:rsidP="009C26DC"/>
        </w:tc>
      </w:tr>
      <w:tr w:rsidR="00BD56F9" w:rsidRPr="00BD56F9" w14:paraId="5ED76CF1" w14:textId="77777777" w:rsidTr="00BD56F9">
        <w:trPr>
          <w:trHeight w:val="413"/>
        </w:trPr>
        <w:tc>
          <w:tcPr>
            <w:tcW w:w="9895" w:type="dxa"/>
            <w:shd w:val="clear" w:color="auto" w:fill="auto"/>
          </w:tcPr>
          <w:p w14:paraId="6E23649A" w14:textId="77777777" w:rsidR="00BF0A31" w:rsidRPr="00BD56F9" w:rsidRDefault="002A56BF" w:rsidP="009C26DC">
            <w:r w:rsidRPr="00BD56F9">
              <w:rPr>
                <w:sz w:val="40"/>
              </w:rPr>
              <w:t xml:space="preserve">Demonstrate awareness of the cultural, social, and individual factors that contribute to stigma and shame in seeking treatment for behavioral health problems </w:t>
            </w:r>
          </w:p>
        </w:tc>
      </w:tr>
      <w:tr w:rsidR="00BE30A0" w:rsidRPr="00BD56F9" w14:paraId="58D0B995" w14:textId="77777777" w:rsidTr="00BD56F9">
        <w:trPr>
          <w:trHeight w:val="575"/>
        </w:trPr>
        <w:tc>
          <w:tcPr>
            <w:tcW w:w="9895" w:type="dxa"/>
            <w:shd w:val="clear" w:color="auto" w:fill="auto"/>
          </w:tcPr>
          <w:p w14:paraId="097B4347" w14:textId="77B91DA0" w:rsidR="00BE30A0" w:rsidRPr="00BD56F9" w:rsidRDefault="00BE30A0" w:rsidP="009C26DC">
            <w:r w:rsidRPr="00C32741">
              <w:rPr>
                <w:color w:val="000000" w:themeColor="text1"/>
              </w:rPr>
              <w:t>(</w:t>
            </w:r>
            <w:r w:rsidRPr="00C32741">
              <w:rPr>
                <w:color w:val="000000" w:themeColor="text1"/>
                <w:sz w:val="28"/>
              </w:rPr>
              <w:t xml:space="preserve">Strongly </w:t>
            </w:r>
            <w:proofErr w:type="gramStart"/>
            <w:r>
              <w:rPr>
                <w:color w:val="000000" w:themeColor="text1"/>
                <w:sz w:val="28"/>
              </w:rPr>
              <w:t>Disagree</w:t>
            </w:r>
            <w:r w:rsidRPr="00C32741">
              <w:rPr>
                <w:color w:val="000000" w:themeColor="text1"/>
                <w:sz w:val="28"/>
              </w:rPr>
              <w:t xml:space="preserve">) </w:t>
            </w:r>
            <w:r w:rsidRPr="00C32741">
              <w:rPr>
                <w:color w:val="000000" w:themeColor="text1"/>
                <w:sz w:val="32"/>
              </w:rPr>
              <w:t xml:space="preserve"> </w:t>
            </w:r>
            <w:r w:rsidRPr="00C32741">
              <w:rPr>
                <w:color w:val="000000" w:themeColor="text1"/>
                <w:sz w:val="40"/>
              </w:rPr>
              <w:t>1</w:t>
            </w:r>
            <w:proofErr w:type="gramEnd"/>
            <w:r w:rsidRPr="00C32741">
              <w:rPr>
                <w:color w:val="000000" w:themeColor="text1"/>
                <w:sz w:val="40"/>
              </w:rPr>
              <w:t>…..2…..3…….4…</w:t>
            </w:r>
            <w:r w:rsidRPr="00C32741">
              <w:rPr>
                <w:color w:val="000000" w:themeColor="text1"/>
                <w:sz w:val="44"/>
              </w:rPr>
              <w:t>…</w:t>
            </w:r>
            <w:r w:rsidRPr="00C32741">
              <w:rPr>
                <w:color w:val="000000" w:themeColor="text1"/>
                <w:sz w:val="40"/>
              </w:rPr>
              <w:t>5</w:t>
            </w:r>
            <w:r w:rsidRPr="00C32741">
              <w:rPr>
                <w:color w:val="000000" w:themeColor="text1"/>
                <w:sz w:val="36"/>
              </w:rPr>
              <w:t xml:space="preserve"> </w:t>
            </w:r>
            <w:r w:rsidRPr="00C32741">
              <w:rPr>
                <w:color w:val="000000" w:themeColor="text1"/>
                <w:sz w:val="28"/>
              </w:rPr>
              <w:t xml:space="preserve">(Strongly </w:t>
            </w:r>
            <w:r>
              <w:rPr>
                <w:color w:val="000000" w:themeColor="text1"/>
                <w:sz w:val="28"/>
              </w:rPr>
              <w:t>Agree</w:t>
            </w:r>
            <w:r w:rsidRPr="00C32741">
              <w:rPr>
                <w:color w:val="000000" w:themeColor="text1"/>
                <w:sz w:val="28"/>
              </w:rPr>
              <w:t>)</w:t>
            </w:r>
          </w:p>
        </w:tc>
      </w:tr>
      <w:tr w:rsidR="00BD56F9" w:rsidRPr="00BD56F9" w14:paraId="0C59C78B" w14:textId="77777777" w:rsidTr="00BD56F9">
        <w:trPr>
          <w:trHeight w:val="978"/>
        </w:trPr>
        <w:tc>
          <w:tcPr>
            <w:tcW w:w="9895" w:type="dxa"/>
            <w:shd w:val="clear" w:color="auto" w:fill="auto"/>
          </w:tcPr>
          <w:p w14:paraId="53CB6827" w14:textId="77777777" w:rsidR="00BF0A31" w:rsidRDefault="00B40D03" w:rsidP="009C26DC">
            <w:r w:rsidRPr="00BD56F9">
              <w:t>Comments:</w:t>
            </w:r>
          </w:p>
          <w:p w14:paraId="42D48E1E" w14:textId="77777777" w:rsidR="00BD56F9" w:rsidRDefault="00BD56F9" w:rsidP="009C26DC"/>
          <w:p w14:paraId="6F5CE3B8" w14:textId="77777777" w:rsidR="00BD56F9" w:rsidRDefault="00BD56F9" w:rsidP="009C26DC"/>
          <w:p w14:paraId="3D6777E9" w14:textId="77777777" w:rsidR="00BD56F9" w:rsidRDefault="00BD56F9" w:rsidP="009C26DC"/>
          <w:p w14:paraId="456FF405" w14:textId="77777777" w:rsidR="00BD56F9" w:rsidRDefault="00BD56F9" w:rsidP="009C26DC"/>
          <w:p w14:paraId="5A6C6B35" w14:textId="77777777" w:rsidR="00BD56F9" w:rsidRPr="00BD56F9" w:rsidRDefault="00BD56F9" w:rsidP="009C26DC"/>
        </w:tc>
      </w:tr>
      <w:tr w:rsidR="00BD56F9" w:rsidRPr="00BD56F9" w14:paraId="64CF60BF" w14:textId="77777777" w:rsidTr="00BD56F9">
        <w:trPr>
          <w:trHeight w:val="395"/>
        </w:trPr>
        <w:tc>
          <w:tcPr>
            <w:tcW w:w="9895" w:type="dxa"/>
            <w:shd w:val="clear" w:color="auto" w:fill="auto"/>
          </w:tcPr>
          <w:p w14:paraId="6B48D990" w14:textId="77777777" w:rsidR="00BF0A31" w:rsidRPr="00BD56F9" w:rsidRDefault="002A56BF" w:rsidP="009C26DC">
            <w:r w:rsidRPr="00BD56F9">
              <w:rPr>
                <w:sz w:val="40"/>
              </w:rPr>
              <w:t>Recognize when health care must be adapted to the needs and preferences of patients and family members and respond with evidence-based team approaches</w:t>
            </w:r>
          </w:p>
        </w:tc>
      </w:tr>
      <w:tr w:rsidR="00BE30A0" w:rsidRPr="00BD56F9" w14:paraId="04E8340D" w14:textId="77777777" w:rsidTr="00BD56F9">
        <w:trPr>
          <w:trHeight w:val="575"/>
        </w:trPr>
        <w:tc>
          <w:tcPr>
            <w:tcW w:w="9895" w:type="dxa"/>
            <w:shd w:val="clear" w:color="auto" w:fill="auto"/>
          </w:tcPr>
          <w:p w14:paraId="02BF6DE9" w14:textId="6CA89E19" w:rsidR="00BE30A0" w:rsidRPr="00BD56F9" w:rsidRDefault="00BE30A0" w:rsidP="009C26DC">
            <w:r w:rsidRPr="00C32741">
              <w:rPr>
                <w:color w:val="000000" w:themeColor="text1"/>
              </w:rPr>
              <w:t>(</w:t>
            </w:r>
            <w:r w:rsidRPr="00C32741">
              <w:rPr>
                <w:color w:val="000000" w:themeColor="text1"/>
                <w:sz w:val="28"/>
              </w:rPr>
              <w:t xml:space="preserve">Strongly </w:t>
            </w:r>
            <w:proofErr w:type="gramStart"/>
            <w:r>
              <w:rPr>
                <w:color w:val="000000" w:themeColor="text1"/>
                <w:sz w:val="28"/>
              </w:rPr>
              <w:t>Disagree</w:t>
            </w:r>
            <w:r w:rsidRPr="00C32741">
              <w:rPr>
                <w:color w:val="000000" w:themeColor="text1"/>
                <w:sz w:val="28"/>
              </w:rPr>
              <w:t xml:space="preserve">) </w:t>
            </w:r>
            <w:r w:rsidRPr="00C32741">
              <w:rPr>
                <w:color w:val="000000" w:themeColor="text1"/>
                <w:sz w:val="32"/>
              </w:rPr>
              <w:t xml:space="preserve"> </w:t>
            </w:r>
            <w:r w:rsidRPr="00C32741">
              <w:rPr>
                <w:color w:val="000000" w:themeColor="text1"/>
                <w:sz w:val="40"/>
              </w:rPr>
              <w:t>1</w:t>
            </w:r>
            <w:proofErr w:type="gramEnd"/>
            <w:r w:rsidRPr="00C32741">
              <w:rPr>
                <w:color w:val="000000" w:themeColor="text1"/>
                <w:sz w:val="40"/>
              </w:rPr>
              <w:t>…..2…..3…….4…</w:t>
            </w:r>
            <w:r w:rsidRPr="00C32741">
              <w:rPr>
                <w:color w:val="000000" w:themeColor="text1"/>
                <w:sz w:val="44"/>
              </w:rPr>
              <w:t>…</w:t>
            </w:r>
            <w:r w:rsidRPr="00C32741">
              <w:rPr>
                <w:color w:val="000000" w:themeColor="text1"/>
                <w:sz w:val="40"/>
              </w:rPr>
              <w:t>5</w:t>
            </w:r>
            <w:r w:rsidRPr="00C32741">
              <w:rPr>
                <w:color w:val="000000" w:themeColor="text1"/>
                <w:sz w:val="36"/>
              </w:rPr>
              <w:t xml:space="preserve"> </w:t>
            </w:r>
            <w:r w:rsidRPr="00C32741">
              <w:rPr>
                <w:color w:val="000000" w:themeColor="text1"/>
                <w:sz w:val="28"/>
              </w:rPr>
              <w:t xml:space="preserve">(Strongly </w:t>
            </w:r>
            <w:r>
              <w:rPr>
                <w:color w:val="000000" w:themeColor="text1"/>
                <w:sz w:val="28"/>
              </w:rPr>
              <w:t>Agree</w:t>
            </w:r>
            <w:r w:rsidRPr="00C32741">
              <w:rPr>
                <w:color w:val="000000" w:themeColor="text1"/>
                <w:sz w:val="28"/>
              </w:rPr>
              <w:t>)</w:t>
            </w:r>
          </w:p>
        </w:tc>
      </w:tr>
      <w:tr w:rsidR="00BD56F9" w:rsidRPr="00BD56F9" w14:paraId="32B3D8B1" w14:textId="77777777" w:rsidTr="00BD56F9">
        <w:trPr>
          <w:trHeight w:val="1070"/>
        </w:trPr>
        <w:tc>
          <w:tcPr>
            <w:tcW w:w="9895" w:type="dxa"/>
            <w:shd w:val="clear" w:color="auto" w:fill="auto"/>
          </w:tcPr>
          <w:p w14:paraId="72F13D81" w14:textId="77777777" w:rsidR="00BF0A31" w:rsidRDefault="00BF0A31" w:rsidP="009C26DC">
            <w:r w:rsidRPr="00BD56F9">
              <w:t>Comments:</w:t>
            </w:r>
          </w:p>
          <w:p w14:paraId="2BD167F7" w14:textId="77777777" w:rsidR="00BD56F9" w:rsidRDefault="00BD56F9" w:rsidP="009C26DC"/>
          <w:p w14:paraId="1B8E2A00" w14:textId="77777777" w:rsidR="00BD56F9" w:rsidRDefault="00BD56F9" w:rsidP="009C26DC"/>
          <w:p w14:paraId="5A795F5B" w14:textId="77777777" w:rsidR="00BD56F9" w:rsidRDefault="00BD56F9" w:rsidP="009C26DC"/>
          <w:p w14:paraId="7D4C00A5" w14:textId="77777777" w:rsidR="00BD56F9" w:rsidRDefault="00BD56F9" w:rsidP="009C26DC"/>
          <w:p w14:paraId="37EE0F7A" w14:textId="77777777" w:rsidR="00BD56F9" w:rsidRDefault="00BD56F9" w:rsidP="009C26DC"/>
          <w:p w14:paraId="5B21973D" w14:textId="77777777" w:rsidR="00BD56F9" w:rsidRPr="00BD56F9" w:rsidRDefault="00BD56F9" w:rsidP="009C26DC"/>
        </w:tc>
      </w:tr>
      <w:tr w:rsidR="00BD56F9" w:rsidRPr="00BD56F9" w14:paraId="4D0031EE" w14:textId="77777777" w:rsidTr="00BD56F9">
        <w:trPr>
          <w:trHeight w:val="475"/>
        </w:trPr>
        <w:tc>
          <w:tcPr>
            <w:tcW w:w="9895" w:type="dxa"/>
            <w:shd w:val="clear" w:color="auto" w:fill="A6A6A6" w:themeFill="background1" w:themeFillShade="A6"/>
          </w:tcPr>
          <w:p w14:paraId="109C0889" w14:textId="67C1AAEE" w:rsidR="00BF0A31" w:rsidRPr="00BD56F9" w:rsidRDefault="00BF0A31" w:rsidP="00BD56F9">
            <w:pPr>
              <w:jc w:val="center"/>
              <w:rPr>
                <w:b/>
                <w:sz w:val="56"/>
              </w:rPr>
            </w:pPr>
            <w:r w:rsidRPr="00BD56F9">
              <w:rPr>
                <w:b/>
                <w:sz w:val="56"/>
              </w:rPr>
              <w:lastRenderedPageBreak/>
              <w:t>PROFESSIONAL VALUES</w:t>
            </w:r>
          </w:p>
        </w:tc>
      </w:tr>
      <w:tr w:rsidR="00BD56F9" w:rsidRPr="00BD56F9" w14:paraId="59DFCEE8" w14:textId="77777777" w:rsidTr="00BD56F9">
        <w:trPr>
          <w:trHeight w:val="602"/>
        </w:trPr>
        <w:tc>
          <w:tcPr>
            <w:tcW w:w="9895" w:type="dxa"/>
            <w:shd w:val="clear" w:color="auto" w:fill="auto"/>
          </w:tcPr>
          <w:p w14:paraId="1B886037" w14:textId="77777777" w:rsidR="00BF0A31" w:rsidRPr="00BD56F9" w:rsidRDefault="00BF0A31" w:rsidP="009C26DC">
            <w:r w:rsidRPr="00BD56F9">
              <w:rPr>
                <w:sz w:val="36"/>
              </w:rPr>
              <w:t xml:space="preserve">Value the culture of primary care and integrated behavioral health </w:t>
            </w:r>
          </w:p>
        </w:tc>
      </w:tr>
      <w:tr w:rsidR="00BE30A0" w:rsidRPr="00BD56F9" w14:paraId="227C1411" w14:textId="77777777" w:rsidTr="00BD56F9">
        <w:trPr>
          <w:trHeight w:val="548"/>
        </w:trPr>
        <w:tc>
          <w:tcPr>
            <w:tcW w:w="9895" w:type="dxa"/>
            <w:shd w:val="clear" w:color="auto" w:fill="auto"/>
          </w:tcPr>
          <w:p w14:paraId="0E245275" w14:textId="297AF5E9" w:rsidR="00BE30A0" w:rsidRPr="00BD56F9" w:rsidRDefault="00BE30A0" w:rsidP="009C26DC">
            <w:r w:rsidRPr="00C32741">
              <w:rPr>
                <w:color w:val="000000" w:themeColor="text1"/>
              </w:rPr>
              <w:t>(</w:t>
            </w:r>
            <w:r w:rsidRPr="00C32741">
              <w:rPr>
                <w:color w:val="000000" w:themeColor="text1"/>
                <w:sz w:val="28"/>
              </w:rPr>
              <w:t xml:space="preserve">Strongly </w:t>
            </w:r>
            <w:proofErr w:type="gramStart"/>
            <w:r>
              <w:rPr>
                <w:color w:val="000000" w:themeColor="text1"/>
                <w:sz w:val="28"/>
              </w:rPr>
              <w:t>Disagree</w:t>
            </w:r>
            <w:r w:rsidRPr="00C32741">
              <w:rPr>
                <w:color w:val="000000" w:themeColor="text1"/>
                <w:sz w:val="28"/>
              </w:rPr>
              <w:t xml:space="preserve">) </w:t>
            </w:r>
            <w:r w:rsidRPr="00C32741">
              <w:rPr>
                <w:color w:val="000000" w:themeColor="text1"/>
                <w:sz w:val="32"/>
              </w:rPr>
              <w:t xml:space="preserve"> </w:t>
            </w:r>
            <w:r w:rsidRPr="00C32741">
              <w:rPr>
                <w:color w:val="000000" w:themeColor="text1"/>
                <w:sz w:val="40"/>
              </w:rPr>
              <w:t>1</w:t>
            </w:r>
            <w:proofErr w:type="gramEnd"/>
            <w:r w:rsidRPr="00C32741">
              <w:rPr>
                <w:color w:val="000000" w:themeColor="text1"/>
                <w:sz w:val="40"/>
              </w:rPr>
              <w:t>…..2…..3…….4…</w:t>
            </w:r>
            <w:r w:rsidRPr="00C32741">
              <w:rPr>
                <w:color w:val="000000" w:themeColor="text1"/>
                <w:sz w:val="44"/>
              </w:rPr>
              <w:t>…</w:t>
            </w:r>
            <w:r w:rsidRPr="00C32741">
              <w:rPr>
                <w:color w:val="000000" w:themeColor="text1"/>
                <w:sz w:val="40"/>
              </w:rPr>
              <w:t>5</w:t>
            </w:r>
            <w:r w:rsidRPr="00C32741">
              <w:rPr>
                <w:color w:val="000000" w:themeColor="text1"/>
                <w:sz w:val="36"/>
              </w:rPr>
              <w:t xml:space="preserve"> </w:t>
            </w:r>
            <w:r w:rsidRPr="00C32741">
              <w:rPr>
                <w:color w:val="000000" w:themeColor="text1"/>
                <w:sz w:val="28"/>
              </w:rPr>
              <w:t xml:space="preserve">(Strongly </w:t>
            </w:r>
            <w:r>
              <w:rPr>
                <w:color w:val="000000" w:themeColor="text1"/>
                <w:sz w:val="28"/>
              </w:rPr>
              <w:t>Agree</w:t>
            </w:r>
            <w:r w:rsidRPr="00C32741">
              <w:rPr>
                <w:color w:val="000000" w:themeColor="text1"/>
                <w:sz w:val="28"/>
              </w:rPr>
              <w:t>)</w:t>
            </w:r>
          </w:p>
        </w:tc>
      </w:tr>
      <w:tr w:rsidR="00BD56F9" w:rsidRPr="00BD56F9" w14:paraId="529A5164" w14:textId="77777777" w:rsidTr="00BD56F9">
        <w:trPr>
          <w:trHeight w:val="1016"/>
        </w:trPr>
        <w:tc>
          <w:tcPr>
            <w:tcW w:w="9895" w:type="dxa"/>
            <w:shd w:val="clear" w:color="auto" w:fill="auto"/>
          </w:tcPr>
          <w:p w14:paraId="0BC7695F" w14:textId="77777777" w:rsidR="00BF0A31" w:rsidRDefault="00BF0A31" w:rsidP="009C26DC">
            <w:r w:rsidRPr="00BD56F9">
              <w:t>Comments:</w:t>
            </w:r>
          </w:p>
          <w:p w14:paraId="7C220D1E" w14:textId="77777777" w:rsidR="00BD56F9" w:rsidRDefault="00BD56F9" w:rsidP="009C26DC"/>
          <w:p w14:paraId="256A0B4F" w14:textId="77777777" w:rsidR="00BD56F9" w:rsidRDefault="00BD56F9" w:rsidP="009C26DC"/>
          <w:p w14:paraId="415E2D29" w14:textId="77777777" w:rsidR="00BD56F9" w:rsidRDefault="00BD56F9" w:rsidP="009C26DC"/>
          <w:p w14:paraId="0D1AA78C" w14:textId="77777777" w:rsidR="00BD56F9" w:rsidRPr="00BD56F9" w:rsidRDefault="00BD56F9" w:rsidP="009C26DC"/>
        </w:tc>
      </w:tr>
      <w:tr w:rsidR="00BD56F9" w:rsidRPr="00BD56F9" w14:paraId="50FB56FC" w14:textId="77777777" w:rsidTr="00BD56F9">
        <w:trPr>
          <w:trHeight w:val="413"/>
        </w:trPr>
        <w:tc>
          <w:tcPr>
            <w:tcW w:w="9895" w:type="dxa"/>
            <w:shd w:val="clear" w:color="auto" w:fill="auto"/>
          </w:tcPr>
          <w:p w14:paraId="053157A0" w14:textId="77777777" w:rsidR="00BF0A31" w:rsidRPr="00BD56F9" w:rsidRDefault="00BF0A31" w:rsidP="009C26DC">
            <w:r w:rsidRPr="00BD56F9">
              <w:rPr>
                <w:sz w:val="40"/>
              </w:rPr>
              <w:t>Understand the value of including behavioral health services in primary care</w:t>
            </w:r>
          </w:p>
        </w:tc>
      </w:tr>
      <w:tr w:rsidR="00BE30A0" w:rsidRPr="00BD56F9" w14:paraId="516FAACB" w14:textId="77777777" w:rsidTr="00BD56F9">
        <w:trPr>
          <w:trHeight w:val="575"/>
        </w:trPr>
        <w:tc>
          <w:tcPr>
            <w:tcW w:w="9895" w:type="dxa"/>
            <w:shd w:val="clear" w:color="auto" w:fill="auto"/>
          </w:tcPr>
          <w:p w14:paraId="5544F4C9" w14:textId="2F4CD6AE" w:rsidR="00BE30A0" w:rsidRPr="00BD56F9" w:rsidRDefault="00BE30A0" w:rsidP="009C26DC">
            <w:r w:rsidRPr="00C32741">
              <w:rPr>
                <w:color w:val="000000" w:themeColor="text1"/>
              </w:rPr>
              <w:t>(</w:t>
            </w:r>
            <w:r w:rsidRPr="00C32741">
              <w:rPr>
                <w:color w:val="000000" w:themeColor="text1"/>
                <w:sz w:val="28"/>
              </w:rPr>
              <w:t xml:space="preserve">Strongly </w:t>
            </w:r>
            <w:proofErr w:type="gramStart"/>
            <w:r>
              <w:rPr>
                <w:color w:val="000000" w:themeColor="text1"/>
                <w:sz w:val="28"/>
              </w:rPr>
              <w:t>Disagree</w:t>
            </w:r>
            <w:r w:rsidRPr="00C32741">
              <w:rPr>
                <w:color w:val="000000" w:themeColor="text1"/>
                <w:sz w:val="28"/>
              </w:rPr>
              <w:t xml:space="preserve">) </w:t>
            </w:r>
            <w:r w:rsidRPr="00C32741">
              <w:rPr>
                <w:color w:val="000000" w:themeColor="text1"/>
                <w:sz w:val="32"/>
              </w:rPr>
              <w:t xml:space="preserve"> </w:t>
            </w:r>
            <w:r w:rsidRPr="00C32741">
              <w:rPr>
                <w:color w:val="000000" w:themeColor="text1"/>
                <w:sz w:val="40"/>
              </w:rPr>
              <w:t>1</w:t>
            </w:r>
            <w:proofErr w:type="gramEnd"/>
            <w:r w:rsidRPr="00C32741">
              <w:rPr>
                <w:color w:val="000000" w:themeColor="text1"/>
                <w:sz w:val="40"/>
              </w:rPr>
              <w:t>…..2…..3…….4…</w:t>
            </w:r>
            <w:r w:rsidRPr="00C32741">
              <w:rPr>
                <w:color w:val="000000" w:themeColor="text1"/>
                <w:sz w:val="44"/>
              </w:rPr>
              <w:t>…</w:t>
            </w:r>
            <w:r w:rsidRPr="00C32741">
              <w:rPr>
                <w:color w:val="000000" w:themeColor="text1"/>
                <w:sz w:val="40"/>
              </w:rPr>
              <w:t>5</w:t>
            </w:r>
            <w:r w:rsidRPr="00C32741">
              <w:rPr>
                <w:color w:val="000000" w:themeColor="text1"/>
                <w:sz w:val="36"/>
              </w:rPr>
              <w:t xml:space="preserve"> </w:t>
            </w:r>
            <w:r w:rsidRPr="00C32741">
              <w:rPr>
                <w:color w:val="000000" w:themeColor="text1"/>
                <w:sz w:val="28"/>
              </w:rPr>
              <w:t xml:space="preserve">(Strongly </w:t>
            </w:r>
            <w:r>
              <w:rPr>
                <w:color w:val="000000" w:themeColor="text1"/>
                <w:sz w:val="28"/>
              </w:rPr>
              <w:t>Agree</w:t>
            </w:r>
            <w:r w:rsidRPr="00C32741">
              <w:rPr>
                <w:color w:val="000000" w:themeColor="text1"/>
                <w:sz w:val="28"/>
              </w:rPr>
              <w:t>)</w:t>
            </w:r>
          </w:p>
        </w:tc>
      </w:tr>
      <w:tr w:rsidR="00BD56F9" w:rsidRPr="00BD56F9" w14:paraId="20921146" w14:textId="77777777" w:rsidTr="00BD56F9">
        <w:trPr>
          <w:trHeight w:val="978"/>
        </w:trPr>
        <w:tc>
          <w:tcPr>
            <w:tcW w:w="9895" w:type="dxa"/>
            <w:shd w:val="clear" w:color="auto" w:fill="auto"/>
          </w:tcPr>
          <w:p w14:paraId="54F76213" w14:textId="77777777" w:rsidR="00BF0A31" w:rsidRDefault="00DA7BD1" w:rsidP="009C26DC">
            <w:r w:rsidRPr="00BD56F9">
              <w:t>Comments:</w:t>
            </w:r>
          </w:p>
          <w:p w14:paraId="317A471F" w14:textId="77777777" w:rsidR="00BD56F9" w:rsidRDefault="00BD56F9" w:rsidP="009C26DC"/>
          <w:p w14:paraId="3B075065" w14:textId="77777777" w:rsidR="00BD56F9" w:rsidRDefault="00BD56F9" w:rsidP="009C26DC"/>
          <w:p w14:paraId="70409204" w14:textId="77777777" w:rsidR="00BD56F9" w:rsidRDefault="00BD56F9" w:rsidP="009C26DC"/>
          <w:p w14:paraId="43F81D8A" w14:textId="77777777" w:rsidR="00BD56F9" w:rsidRPr="00BD56F9" w:rsidRDefault="00BD56F9" w:rsidP="009C26DC"/>
        </w:tc>
      </w:tr>
      <w:tr w:rsidR="00BD56F9" w:rsidRPr="00BD56F9" w14:paraId="7EEC5CF0" w14:textId="77777777" w:rsidTr="00BD56F9">
        <w:trPr>
          <w:trHeight w:val="395"/>
        </w:trPr>
        <w:tc>
          <w:tcPr>
            <w:tcW w:w="9895" w:type="dxa"/>
            <w:shd w:val="clear" w:color="auto" w:fill="auto"/>
          </w:tcPr>
          <w:p w14:paraId="1EAD719D" w14:textId="77777777" w:rsidR="00BF0A31" w:rsidRPr="00BD56F9" w:rsidRDefault="00BF0A31" w:rsidP="009C26DC">
            <w:r w:rsidRPr="00BD56F9">
              <w:rPr>
                <w:sz w:val="36"/>
              </w:rPr>
              <w:t>Understand one’s professional limitations and scope when working in practice</w:t>
            </w:r>
          </w:p>
        </w:tc>
      </w:tr>
      <w:tr w:rsidR="00BE30A0" w:rsidRPr="00BD56F9" w14:paraId="0A8BB676" w14:textId="77777777" w:rsidTr="00BD56F9">
        <w:trPr>
          <w:trHeight w:val="575"/>
        </w:trPr>
        <w:tc>
          <w:tcPr>
            <w:tcW w:w="9895" w:type="dxa"/>
            <w:shd w:val="clear" w:color="auto" w:fill="auto"/>
          </w:tcPr>
          <w:p w14:paraId="4CB65946" w14:textId="364DAD8A" w:rsidR="00BE30A0" w:rsidRPr="00BD56F9" w:rsidRDefault="00BE30A0" w:rsidP="009C26DC">
            <w:r w:rsidRPr="00C32741">
              <w:rPr>
                <w:color w:val="000000" w:themeColor="text1"/>
              </w:rPr>
              <w:t>(</w:t>
            </w:r>
            <w:r w:rsidRPr="00C32741">
              <w:rPr>
                <w:color w:val="000000" w:themeColor="text1"/>
                <w:sz w:val="28"/>
              </w:rPr>
              <w:t xml:space="preserve">Strongly </w:t>
            </w:r>
            <w:proofErr w:type="gramStart"/>
            <w:r>
              <w:rPr>
                <w:color w:val="000000" w:themeColor="text1"/>
                <w:sz w:val="28"/>
              </w:rPr>
              <w:t>Disagree</w:t>
            </w:r>
            <w:r w:rsidRPr="00C32741">
              <w:rPr>
                <w:color w:val="000000" w:themeColor="text1"/>
                <w:sz w:val="28"/>
              </w:rPr>
              <w:t xml:space="preserve">) </w:t>
            </w:r>
            <w:r w:rsidRPr="00C32741">
              <w:rPr>
                <w:color w:val="000000" w:themeColor="text1"/>
                <w:sz w:val="32"/>
              </w:rPr>
              <w:t xml:space="preserve"> </w:t>
            </w:r>
            <w:r w:rsidRPr="00C32741">
              <w:rPr>
                <w:color w:val="000000" w:themeColor="text1"/>
                <w:sz w:val="40"/>
              </w:rPr>
              <w:t>1</w:t>
            </w:r>
            <w:proofErr w:type="gramEnd"/>
            <w:r w:rsidRPr="00C32741">
              <w:rPr>
                <w:color w:val="000000" w:themeColor="text1"/>
                <w:sz w:val="40"/>
              </w:rPr>
              <w:t>…..2…..3…….4…</w:t>
            </w:r>
            <w:r w:rsidRPr="00C32741">
              <w:rPr>
                <w:color w:val="000000" w:themeColor="text1"/>
                <w:sz w:val="44"/>
              </w:rPr>
              <w:t>…</w:t>
            </w:r>
            <w:r w:rsidRPr="00C32741">
              <w:rPr>
                <w:color w:val="000000" w:themeColor="text1"/>
                <w:sz w:val="40"/>
              </w:rPr>
              <w:t>5</w:t>
            </w:r>
            <w:r w:rsidRPr="00C32741">
              <w:rPr>
                <w:color w:val="000000" w:themeColor="text1"/>
                <w:sz w:val="36"/>
              </w:rPr>
              <w:t xml:space="preserve"> </w:t>
            </w:r>
            <w:r w:rsidRPr="00C32741">
              <w:rPr>
                <w:color w:val="000000" w:themeColor="text1"/>
                <w:sz w:val="28"/>
              </w:rPr>
              <w:t xml:space="preserve">(Strongly </w:t>
            </w:r>
            <w:r>
              <w:rPr>
                <w:color w:val="000000" w:themeColor="text1"/>
                <w:sz w:val="28"/>
              </w:rPr>
              <w:t>Agree</w:t>
            </w:r>
            <w:r w:rsidRPr="00C32741">
              <w:rPr>
                <w:color w:val="000000" w:themeColor="text1"/>
                <w:sz w:val="28"/>
              </w:rPr>
              <w:t>)</w:t>
            </w:r>
          </w:p>
        </w:tc>
      </w:tr>
      <w:tr w:rsidR="00BD56F9" w:rsidRPr="00BD56F9" w14:paraId="3191012E" w14:textId="77777777" w:rsidTr="00BD56F9">
        <w:trPr>
          <w:trHeight w:val="1070"/>
        </w:trPr>
        <w:tc>
          <w:tcPr>
            <w:tcW w:w="9895" w:type="dxa"/>
            <w:shd w:val="clear" w:color="auto" w:fill="auto"/>
          </w:tcPr>
          <w:p w14:paraId="22A40E42" w14:textId="77777777" w:rsidR="00BF0A31" w:rsidRDefault="00BF0A31" w:rsidP="009C26DC">
            <w:r w:rsidRPr="00BD56F9">
              <w:t>Comments:</w:t>
            </w:r>
          </w:p>
          <w:p w14:paraId="0AC3AC1B" w14:textId="77777777" w:rsidR="00BD56F9" w:rsidRDefault="00BD56F9" w:rsidP="009C26DC"/>
          <w:p w14:paraId="0FAE4F25" w14:textId="77777777" w:rsidR="00BD56F9" w:rsidRDefault="00BD56F9" w:rsidP="009C26DC"/>
          <w:p w14:paraId="2D1EEEEC" w14:textId="77777777" w:rsidR="00BD56F9" w:rsidRDefault="00BD56F9" w:rsidP="009C26DC"/>
          <w:p w14:paraId="2CE39327" w14:textId="77777777" w:rsidR="00BD56F9" w:rsidRPr="00BD56F9" w:rsidRDefault="00BD56F9" w:rsidP="009C26DC"/>
        </w:tc>
      </w:tr>
      <w:tr w:rsidR="00BD56F9" w:rsidRPr="00BD56F9" w14:paraId="173E2037" w14:textId="77777777" w:rsidTr="00BD56F9">
        <w:trPr>
          <w:trHeight w:val="1006"/>
        </w:trPr>
        <w:tc>
          <w:tcPr>
            <w:tcW w:w="9895" w:type="dxa"/>
            <w:shd w:val="clear" w:color="auto" w:fill="auto"/>
          </w:tcPr>
          <w:p w14:paraId="22E71C87" w14:textId="77777777" w:rsidR="00BF0A31" w:rsidRPr="00BD56F9" w:rsidRDefault="00BF0A31" w:rsidP="009C26DC">
            <w:r w:rsidRPr="00BD56F9">
              <w:rPr>
                <w:sz w:val="40"/>
              </w:rPr>
              <w:t>Understand legal and ethical issues common in integrated care</w:t>
            </w:r>
          </w:p>
        </w:tc>
      </w:tr>
      <w:tr w:rsidR="00BE30A0" w:rsidRPr="00BD56F9" w14:paraId="0E4DFFFE" w14:textId="77777777" w:rsidTr="00BD56F9">
        <w:trPr>
          <w:trHeight w:val="978"/>
        </w:trPr>
        <w:tc>
          <w:tcPr>
            <w:tcW w:w="9895" w:type="dxa"/>
            <w:shd w:val="clear" w:color="auto" w:fill="auto"/>
          </w:tcPr>
          <w:p w14:paraId="4566A829" w14:textId="6EB0080B" w:rsidR="00BE30A0" w:rsidRPr="00BD56F9" w:rsidRDefault="00BE30A0" w:rsidP="009C26DC">
            <w:r w:rsidRPr="00C32741">
              <w:rPr>
                <w:color w:val="000000" w:themeColor="text1"/>
              </w:rPr>
              <w:t>(</w:t>
            </w:r>
            <w:r w:rsidRPr="00C32741">
              <w:rPr>
                <w:color w:val="000000" w:themeColor="text1"/>
                <w:sz w:val="28"/>
              </w:rPr>
              <w:t xml:space="preserve">Strongly </w:t>
            </w:r>
            <w:proofErr w:type="gramStart"/>
            <w:r>
              <w:rPr>
                <w:color w:val="000000" w:themeColor="text1"/>
                <w:sz w:val="28"/>
              </w:rPr>
              <w:t>Disagree</w:t>
            </w:r>
            <w:r w:rsidRPr="00C32741">
              <w:rPr>
                <w:color w:val="000000" w:themeColor="text1"/>
                <w:sz w:val="28"/>
              </w:rPr>
              <w:t xml:space="preserve">) </w:t>
            </w:r>
            <w:r w:rsidRPr="00C32741">
              <w:rPr>
                <w:color w:val="000000" w:themeColor="text1"/>
                <w:sz w:val="32"/>
              </w:rPr>
              <w:t xml:space="preserve"> </w:t>
            </w:r>
            <w:r w:rsidRPr="00C32741">
              <w:rPr>
                <w:color w:val="000000" w:themeColor="text1"/>
                <w:sz w:val="40"/>
              </w:rPr>
              <w:t>1</w:t>
            </w:r>
            <w:proofErr w:type="gramEnd"/>
            <w:r w:rsidRPr="00C32741">
              <w:rPr>
                <w:color w:val="000000" w:themeColor="text1"/>
                <w:sz w:val="40"/>
              </w:rPr>
              <w:t>…..2…..3…….4…</w:t>
            </w:r>
            <w:r w:rsidRPr="00C32741">
              <w:rPr>
                <w:color w:val="000000" w:themeColor="text1"/>
                <w:sz w:val="44"/>
              </w:rPr>
              <w:t>…</w:t>
            </w:r>
            <w:r w:rsidRPr="00C32741">
              <w:rPr>
                <w:color w:val="000000" w:themeColor="text1"/>
                <w:sz w:val="40"/>
              </w:rPr>
              <w:t>5</w:t>
            </w:r>
            <w:r w:rsidRPr="00C32741">
              <w:rPr>
                <w:color w:val="000000" w:themeColor="text1"/>
                <w:sz w:val="36"/>
              </w:rPr>
              <w:t xml:space="preserve"> </w:t>
            </w:r>
            <w:r w:rsidRPr="00C32741">
              <w:rPr>
                <w:color w:val="000000" w:themeColor="text1"/>
                <w:sz w:val="28"/>
              </w:rPr>
              <w:t xml:space="preserve">(Strongly </w:t>
            </w:r>
            <w:r>
              <w:rPr>
                <w:color w:val="000000" w:themeColor="text1"/>
                <w:sz w:val="28"/>
              </w:rPr>
              <w:t>Agree</w:t>
            </w:r>
            <w:r w:rsidRPr="00C32741">
              <w:rPr>
                <w:color w:val="000000" w:themeColor="text1"/>
                <w:sz w:val="28"/>
              </w:rPr>
              <w:t>)</w:t>
            </w:r>
          </w:p>
        </w:tc>
      </w:tr>
      <w:tr w:rsidR="00BD56F9" w:rsidRPr="00BD56F9" w14:paraId="19936854" w14:textId="77777777" w:rsidTr="00BD56F9">
        <w:trPr>
          <w:trHeight w:val="978"/>
        </w:trPr>
        <w:tc>
          <w:tcPr>
            <w:tcW w:w="9895" w:type="dxa"/>
            <w:shd w:val="clear" w:color="auto" w:fill="auto"/>
          </w:tcPr>
          <w:p w14:paraId="16C09B38" w14:textId="77777777" w:rsidR="00BF0A31" w:rsidRDefault="00BF0A31" w:rsidP="009C26DC">
            <w:r w:rsidRPr="00BD56F9">
              <w:t>Comments:</w:t>
            </w:r>
          </w:p>
          <w:p w14:paraId="760F71C2" w14:textId="77777777" w:rsidR="00BD56F9" w:rsidRDefault="00BD56F9" w:rsidP="009C26DC"/>
          <w:p w14:paraId="498C0514" w14:textId="77777777" w:rsidR="00BD56F9" w:rsidRDefault="00BD56F9" w:rsidP="009C26DC"/>
          <w:p w14:paraId="1BABB5CC" w14:textId="77777777" w:rsidR="00BD56F9" w:rsidRDefault="00BD56F9" w:rsidP="009C26DC"/>
          <w:p w14:paraId="6162779B" w14:textId="77777777" w:rsidR="00BD56F9" w:rsidRPr="00BD56F9" w:rsidRDefault="00BD56F9" w:rsidP="009C26DC"/>
        </w:tc>
      </w:tr>
    </w:tbl>
    <w:p w14:paraId="47160B06" w14:textId="77777777" w:rsidR="00BF0A31" w:rsidRPr="00A03723" w:rsidRDefault="00BF0A31" w:rsidP="00BD56F9"/>
    <w:sectPr w:rsidR="00BF0A31" w:rsidRPr="00A03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23"/>
    <w:rsid w:val="00005FA1"/>
    <w:rsid w:val="002927DE"/>
    <w:rsid w:val="002A56BF"/>
    <w:rsid w:val="004761DA"/>
    <w:rsid w:val="005A56D7"/>
    <w:rsid w:val="00807776"/>
    <w:rsid w:val="00A03723"/>
    <w:rsid w:val="00B40D03"/>
    <w:rsid w:val="00BA2261"/>
    <w:rsid w:val="00BD56F9"/>
    <w:rsid w:val="00BE30A0"/>
    <w:rsid w:val="00BF0A31"/>
    <w:rsid w:val="00C07B0E"/>
    <w:rsid w:val="00C32741"/>
    <w:rsid w:val="00DA7BD1"/>
    <w:rsid w:val="00DB5EE5"/>
    <w:rsid w:val="00FD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80CFE"/>
  <w15:chartTrackingRefBased/>
  <w15:docId w15:val="{B8C90C6A-F3F2-4B16-85FC-87C506BD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746</Words>
  <Characters>4258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Feldhousen, Elizabeth Banks</dc:creator>
  <cp:keywords/>
  <dc:description/>
  <cp:lastModifiedBy>Matthew Martin</cp:lastModifiedBy>
  <cp:revision>10</cp:revision>
  <cp:lastPrinted>2017-08-25T20:58:00Z</cp:lastPrinted>
  <dcterms:created xsi:type="dcterms:W3CDTF">2017-08-25T17:13:00Z</dcterms:created>
  <dcterms:modified xsi:type="dcterms:W3CDTF">2017-08-25T21:15:00Z</dcterms:modified>
</cp:coreProperties>
</file>