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8D" w:rsidRDefault="00EF308D" w:rsidP="001D48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93" w:rsidRDefault="00DF4F9A" w:rsidP="001D48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PGY 3 </w:t>
      </w:r>
      <w:bookmarkStart w:id="0" w:name="_GoBack"/>
      <w:bookmarkEnd w:id="0"/>
      <w:r w:rsidR="001D4893">
        <w:rPr>
          <w:rFonts w:ascii="Times New Roman" w:hAnsi="Times New Roman" w:cs="Times New Roman"/>
          <w:b/>
          <w:sz w:val="24"/>
          <w:szCs w:val="24"/>
          <w:u w:val="single"/>
        </w:rPr>
        <w:t>Practice Scenario/Annual QI Summary for 201</w:t>
      </w:r>
      <w:r w:rsidR="0046120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03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Faculty Key</w:t>
      </w:r>
    </w:p>
    <w:p w:rsidR="00DC7A51" w:rsidRPr="001231AD" w:rsidRDefault="001D4893" w:rsidP="001D4893">
      <w:pPr>
        <w:pStyle w:val="NoSpacing"/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 xml:space="preserve">You are a Board-certified Family Physician working in an 8 provider independent group practice in a small city. </w:t>
      </w:r>
    </w:p>
    <w:p w:rsidR="00DC7A51" w:rsidRPr="001231AD" w:rsidRDefault="00DC7A51" w:rsidP="00DC7A5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 xml:space="preserve">Practitioners: </w:t>
      </w:r>
      <w:r w:rsidR="001D4893" w:rsidRPr="001231AD">
        <w:rPr>
          <w:rFonts w:ascii="Times New Roman" w:hAnsi="Times New Roman" w:cs="Times New Roman"/>
        </w:rPr>
        <w:t>6 FPs and 2 NPs, all considered partners</w:t>
      </w:r>
    </w:p>
    <w:p w:rsidR="00DC7A51" w:rsidRPr="001231AD" w:rsidRDefault="00DC7A51" w:rsidP="00DC7A5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>Staff: practice manager, nurse manager, 3 RNs, 3 MAs, and 3 front office staff</w:t>
      </w:r>
    </w:p>
    <w:p w:rsidR="00DC7A51" w:rsidRPr="001231AD" w:rsidRDefault="001D4893" w:rsidP="00DC7A5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 xml:space="preserve">You and your partners make decisions for the practice </w:t>
      </w:r>
      <w:r w:rsidR="00DC7A51" w:rsidRPr="001231AD">
        <w:rPr>
          <w:rFonts w:ascii="Times New Roman" w:hAnsi="Times New Roman" w:cs="Times New Roman"/>
        </w:rPr>
        <w:t>with staff and management input</w:t>
      </w:r>
      <w:r w:rsidRPr="001231AD">
        <w:rPr>
          <w:rFonts w:ascii="Times New Roman" w:hAnsi="Times New Roman" w:cs="Times New Roman"/>
        </w:rPr>
        <w:t xml:space="preserve"> </w:t>
      </w:r>
    </w:p>
    <w:p w:rsidR="001D4893" w:rsidRDefault="001D4893" w:rsidP="001D489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>One of your partners is out on maternity leave</w:t>
      </w:r>
      <w:r w:rsidR="00DC7A51" w:rsidRPr="001231AD">
        <w:rPr>
          <w:rFonts w:ascii="Times New Roman" w:hAnsi="Times New Roman" w:cs="Times New Roman"/>
        </w:rPr>
        <w:t xml:space="preserve"> for 3 months starting last week. Y</w:t>
      </w:r>
      <w:r w:rsidRPr="001231AD">
        <w:rPr>
          <w:rFonts w:ascii="Times New Roman" w:hAnsi="Times New Roman" w:cs="Times New Roman"/>
        </w:rPr>
        <w:t>ou and the other providers are cov</w:t>
      </w:r>
      <w:r w:rsidR="00DC7A51" w:rsidRPr="001231AD">
        <w:rPr>
          <w:rFonts w:ascii="Times New Roman" w:hAnsi="Times New Roman" w:cs="Times New Roman"/>
        </w:rPr>
        <w:t>ering her desktop and patient issues on a rotating schedule</w:t>
      </w:r>
      <w:r w:rsidRPr="001231AD">
        <w:rPr>
          <w:rFonts w:ascii="Times New Roman" w:hAnsi="Times New Roman" w:cs="Times New Roman"/>
        </w:rPr>
        <w:t xml:space="preserve">. </w:t>
      </w:r>
    </w:p>
    <w:p w:rsidR="004031F3" w:rsidRPr="001231AD" w:rsidRDefault="004031F3" w:rsidP="001D489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Providers see ~10 pts/session, for 8 sessions per week – clinic manages ~22,000 visits annually</w:t>
      </w:r>
    </w:p>
    <w:p w:rsidR="001231AD" w:rsidRPr="001231AD" w:rsidRDefault="001231AD" w:rsidP="00F3133E">
      <w:pPr>
        <w:pStyle w:val="NoSpacing"/>
        <w:ind w:left="720"/>
        <w:rPr>
          <w:rFonts w:ascii="Times New Roman" w:hAnsi="Times New Roman" w:cs="Times New Roman"/>
        </w:rPr>
      </w:pPr>
    </w:p>
    <w:p w:rsidR="001D4893" w:rsidRPr="001231AD" w:rsidRDefault="00DC7A51" w:rsidP="001D4893">
      <w:pPr>
        <w:pStyle w:val="NoSpacing"/>
        <w:rPr>
          <w:rFonts w:ascii="Times New Roman" w:hAnsi="Times New Roman" w:cs="Times New Roman"/>
        </w:rPr>
      </w:pPr>
      <w:r w:rsidRPr="001231AD">
        <w:rPr>
          <w:rFonts w:ascii="Times New Roman" w:hAnsi="Times New Roman" w:cs="Times New Roman"/>
        </w:rPr>
        <w:t>This is the 201</w:t>
      </w:r>
      <w:r w:rsidR="00461200">
        <w:rPr>
          <w:rFonts w:ascii="Times New Roman" w:hAnsi="Times New Roman" w:cs="Times New Roman"/>
        </w:rPr>
        <w:t>8</w:t>
      </w:r>
      <w:r w:rsidRPr="001231AD">
        <w:rPr>
          <w:rFonts w:ascii="Times New Roman" w:hAnsi="Times New Roman" w:cs="Times New Roman"/>
        </w:rPr>
        <w:t xml:space="preserve"> </w:t>
      </w:r>
      <w:r w:rsidR="001D4893" w:rsidRPr="001231AD">
        <w:rPr>
          <w:rFonts w:ascii="Times New Roman" w:hAnsi="Times New Roman" w:cs="Times New Roman"/>
        </w:rPr>
        <w:t xml:space="preserve">summary of </w:t>
      </w:r>
      <w:r w:rsidR="001D4893" w:rsidRPr="00461200">
        <w:rPr>
          <w:rFonts w:ascii="Times New Roman" w:hAnsi="Times New Roman" w:cs="Times New Roman"/>
          <w:u w:val="single"/>
        </w:rPr>
        <w:t>concerns</w:t>
      </w:r>
      <w:r w:rsidR="004031F3" w:rsidRPr="00461200">
        <w:rPr>
          <w:rFonts w:ascii="Times New Roman" w:hAnsi="Times New Roman" w:cs="Times New Roman"/>
          <w:u w:val="single"/>
        </w:rPr>
        <w:t xml:space="preserve"> for the entire practice</w:t>
      </w:r>
      <w:r w:rsidR="001D4893" w:rsidRPr="00461200">
        <w:rPr>
          <w:rFonts w:ascii="Times New Roman" w:hAnsi="Times New Roman" w:cs="Times New Roman"/>
          <w:u w:val="single"/>
        </w:rPr>
        <w:t xml:space="preserve"> identified by patients, staff and providers and through chart audit</w:t>
      </w:r>
      <w:r w:rsidR="001D4893" w:rsidRPr="001231AD">
        <w:rPr>
          <w:rFonts w:ascii="Times New Roman" w:hAnsi="Times New Roman" w:cs="Times New Roman"/>
        </w:rPr>
        <w:t xml:space="preserve"> (n=100 patients</w:t>
      </w:r>
      <w:r w:rsidR="00D17FAA">
        <w:rPr>
          <w:rFonts w:ascii="Times New Roman" w:hAnsi="Times New Roman" w:cs="Times New Roman"/>
        </w:rPr>
        <w:t xml:space="preserve"> from the entire practice</w:t>
      </w:r>
      <w:r w:rsidR="001D4893" w:rsidRPr="001231AD">
        <w:rPr>
          <w:rFonts w:ascii="Times New Roman" w:hAnsi="Times New Roman" w:cs="Times New Roman"/>
        </w:rPr>
        <w:t>)</w:t>
      </w:r>
      <w:r w:rsidRPr="001231AD">
        <w:rPr>
          <w:rFonts w:ascii="Times New Roman" w:hAnsi="Times New Roman" w:cs="Times New Roman"/>
        </w:rPr>
        <w:t>.</w:t>
      </w:r>
    </w:p>
    <w:p w:rsidR="001D4893" w:rsidRPr="001231AD" w:rsidRDefault="001D4893" w:rsidP="001D4893">
      <w:pPr>
        <w:pStyle w:val="NoSpacing"/>
        <w:rPr>
          <w:rFonts w:ascii="Times New Roman" w:hAnsi="Times New Roman" w:cs="Times New Roman"/>
          <w:b/>
        </w:rPr>
      </w:pPr>
    </w:p>
    <w:p w:rsidR="00DC7A51" w:rsidRPr="001231AD" w:rsidRDefault="00DC7A51" w:rsidP="001D48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31AD">
        <w:rPr>
          <w:rFonts w:ascii="Times New Roman" w:hAnsi="Times New Roman" w:cs="Times New Roman"/>
          <w:b/>
          <w:sz w:val="24"/>
          <w:szCs w:val="24"/>
        </w:rPr>
        <w:t>Prioritize them in order of importance to address from 1 – 8 (1 = most important) by placing a number in</w:t>
      </w:r>
      <w:r w:rsidR="001231AD">
        <w:rPr>
          <w:rFonts w:ascii="Times New Roman" w:hAnsi="Times New Roman" w:cs="Times New Roman"/>
          <w:b/>
          <w:sz w:val="24"/>
          <w:szCs w:val="24"/>
        </w:rPr>
        <w:t xml:space="preserve"> front of each letter below, and briefly note strategies under each one</w:t>
      </w:r>
    </w:p>
    <w:p w:rsidR="00DC7A51" w:rsidRDefault="00DC7A51" w:rsidP="001D48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893" w:rsidRPr="005A6AA1" w:rsidRDefault="001D4893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3260">
        <w:rPr>
          <w:rFonts w:ascii="Times New Roman" w:hAnsi="Times New Roman" w:cs="Times New Roman"/>
          <w:b/>
          <w:sz w:val="24"/>
          <w:szCs w:val="24"/>
        </w:rPr>
        <w:t>Concern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7A51">
        <w:rPr>
          <w:rFonts w:ascii="Times New Roman" w:hAnsi="Times New Roman" w:cs="Times New Roman"/>
          <w:sz w:val="24"/>
          <w:szCs w:val="24"/>
        </w:rPr>
        <w:t xml:space="preserve">      </w:t>
      </w:r>
      <w:r w:rsidRPr="00C76367">
        <w:rPr>
          <w:rFonts w:ascii="Times New Roman" w:hAnsi="Times New Roman" w:cs="Times New Roman"/>
          <w:b/>
          <w:sz w:val="24"/>
          <w:szCs w:val="24"/>
        </w:rPr>
        <w:t>Frequency/# occurrences</w:t>
      </w:r>
    </w:p>
    <w:p w:rsidR="001D4893" w:rsidRDefault="005D2DCA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569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4893">
        <w:rPr>
          <w:rFonts w:ascii="Times New Roman" w:hAnsi="Times New Roman" w:cs="Times New Roman"/>
          <w:sz w:val="24"/>
          <w:szCs w:val="24"/>
        </w:rPr>
        <w:t xml:space="preserve">a) Condition on problem list but not treated/explained in chart                                      </w:t>
      </w:r>
      <w:r w:rsidR="00EF308D">
        <w:rPr>
          <w:rFonts w:ascii="Times New Roman" w:hAnsi="Times New Roman" w:cs="Times New Roman"/>
          <w:sz w:val="24"/>
          <w:szCs w:val="24"/>
        </w:rPr>
        <w:t>35</w:t>
      </w:r>
    </w:p>
    <w:p w:rsidR="005E2621" w:rsidRDefault="005E2621" w:rsidP="005E26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="00591BC8" w:rsidRPr="004D35AB">
        <w:rPr>
          <w:rFonts w:ascii="Times New Roman" w:hAnsi="Times New Roman" w:cs="Times New Roman"/>
          <w:i/>
          <w:sz w:val="24"/>
          <w:szCs w:val="24"/>
        </w:rPr>
        <w:t>occurrences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5AB">
        <w:rPr>
          <w:rFonts w:ascii="Times New Roman" w:hAnsi="Times New Roman" w:cs="Times New Roman"/>
          <w:i/>
          <w:sz w:val="24"/>
          <w:szCs w:val="24"/>
        </w:rPr>
        <w:t>distributed across providers – no outliers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31AD" w:rsidRDefault="001231AD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93" w:rsidRDefault="005D2DCA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A7E">
        <w:rPr>
          <w:rFonts w:ascii="Times New Roman" w:hAnsi="Times New Roman" w:cs="Times New Roman"/>
          <w:b/>
          <w:sz w:val="24"/>
          <w:szCs w:val="24"/>
        </w:rPr>
        <w:t>7</w:t>
      </w:r>
      <w:r w:rsidRPr="00504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0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893">
        <w:rPr>
          <w:rFonts w:ascii="Times New Roman" w:hAnsi="Times New Roman" w:cs="Times New Roman"/>
          <w:sz w:val="24"/>
          <w:szCs w:val="24"/>
        </w:rPr>
        <w:t xml:space="preserve">b) </w:t>
      </w:r>
      <w:r w:rsidR="008D4BAC">
        <w:rPr>
          <w:rFonts w:ascii="Times New Roman" w:hAnsi="Times New Roman" w:cs="Times New Roman"/>
          <w:sz w:val="24"/>
          <w:szCs w:val="24"/>
        </w:rPr>
        <w:t>Patient notes</w:t>
      </w:r>
      <w:r w:rsidR="001D4893">
        <w:rPr>
          <w:rFonts w:ascii="Times New Roman" w:hAnsi="Times New Roman" w:cs="Times New Roman"/>
          <w:sz w:val="24"/>
          <w:szCs w:val="24"/>
        </w:rPr>
        <w:t xml:space="preserve"> </w:t>
      </w:r>
      <w:r w:rsidR="008D4BAC">
        <w:rPr>
          <w:rFonts w:ascii="Times New Roman" w:hAnsi="Times New Roman" w:cs="Times New Roman"/>
          <w:sz w:val="24"/>
          <w:szCs w:val="24"/>
        </w:rPr>
        <w:t xml:space="preserve">not completed within 24 hour requirement                 </w:t>
      </w:r>
      <w:r w:rsidR="00656A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4893">
        <w:rPr>
          <w:rFonts w:ascii="Times New Roman" w:hAnsi="Times New Roman" w:cs="Times New Roman"/>
          <w:sz w:val="24"/>
          <w:szCs w:val="24"/>
        </w:rPr>
        <w:t>weekly</w:t>
      </w:r>
      <w:r w:rsidR="001D4893">
        <w:rPr>
          <w:rFonts w:ascii="Times New Roman" w:hAnsi="Times New Roman" w:cs="Times New Roman"/>
          <w:sz w:val="24"/>
          <w:szCs w:val="24"/>
        </w:rPr>
        <w:tab/>
      </w:r>
    </w:p>
    <w:p w:rsidR="001231AD" w:rsidRPr="005E2621" w:rsidRDefault="00EF308D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2621">
        <w:rPr>
          <w:rFonts w:ascii="Times New Roman" w:hAnsi="Times New Roman" w:cs="Times New Roman"/>
          <w:sz w:val="24"/>
          <w:szCs w:val="24"/>
        </w:rPr>
        <w:t>(</w:t>
      </w:r>
      <w:r w:rsidR="005E2621" w:rsidRPr="0051107F">
        <w:rPr>
          <w:rFonts w:ascii="Times New Roman" w:hAnsi="Times New Roman" w:cs="Times New Roman"/>
          <w:i/>
          <w:sz w:val="24"/>
          <w:szCs w:val="24"/>
        </w:rPr>
        <w:t>2 FPs have 100% complete each day</w:t>
      </w:r>
      <w:r w:rsidR="005E2621">
        <w:rPr>
          <w:rFonts w:ascii="Times New Roman" w:hAnsi="Times New Roman" w:cs="Times New Roman"/>
          <w:i/>
          <w:sz w:val="24"/>
          <w:szCs w:val="24"/>
        </w:rPr>
        <w:t>, other occurrences distributed</w:t>
      </w:r>
      <w:r w:rsidR="005E262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31AD" w:rsidRPr="005A6AA1" w:rsidRDefault="001231AD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93" w:rsidRDefault="005D2DCA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B7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0182">
        <w:rPr>
          <w:rFonts w:ascii="Times New Roman" w:hAnsi="Times New Roman" w:cs="Times New Roman"/>
          <w:sz w:val="24"/>
          <w:szCs w:val="24"/>
        </w:rPr>
        <w:t xml:space="preserve"> </w:t>
      </w:r>
      <w:r w:rsidR="001D4893">
        <w:rPr>
          <w:rFonts w:ascii="Times New Roman" w:hAnsi="Times New Roman" w:cs="Times New Roman"/>
          <w:sz w:val="24"/>
          <w:szCs w:val="24"/>
        </w:rPr>
        <w:t xml:space="preserve">c) Provider time </w:t>
      </w:r>
      <w:proofErr w:type="spellStart"/>
      <w:r w:rsidR="001D4893">
        <w:rPr>
          <w:rFonts w:ascii="Times New Roman" w:hAnsi="Times New Roman" w:cs="Times New Roman"/>
          <w:sz w:val="24"/>
          <w:szCs w:val="24"/>
        </w:rPr>
        <w:t>m</w:t>
      </w:r>
      <w:r w:rsidR="008419E3">
        <w:rPr>
          <w:rFonts w:ascii="Times New Roman" w:hAnsi="Times New Roman" w:cs="Times New Roman"/>
          <w:sz w:val="24"/>
          <w:szCs w:val="24"/>
        </w:rPr>
        <w:t>gmt</w:t>
      </w:r>
      <w:proofErr w:type="spellEnd"/>
      <w:r w:rsidR="001D4893">
        <w:rPr>
          <w:rFonts w:ascii="Times New Roman" w:hAnsi="Times New Roman" w:cs="Times New Roman"/>
          <w:sz w:val="24"/>
          <w:szCs w:val="24"/>
        </w:rPr>
        <w:t xml:space="preserve"> causes sig</w:t>
      </w:r>
      <w:r w:rsidR="008419E3">
        <w:rPr>
          <w:rFonts w:ascii="Times New Roman" w:hAnsi="Times New Roman" w:cs="Times New Roman"/>
          <w:sz w:val="24"/>
          <w:szCs w:val="24"/>
        </w:rPr>
        <w:t>nificant</w:t>
      </w:r>
      <w:r w:rsidR="001D4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89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1D4893">
        <w:rPr>
          <w:rFonts w:ascii="Times New Roman" w:hAnsi="Times New Roman" w:cs="Times New Roman"/>
          <w:sz w:val="24"/>
          <w:szCs w:val="24"/>
        </w:rPr>
        <w:t xml:space="preserve"> flow delays                </w:t>
      </w:r>
      <w:r w:rsidR="00656A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4893">
        <w:rPr>
          <w:rFonts w:ascii="Times New Roman" w:hAnsi="Times New Roman" w:cs="Times New Roman"/>
          <w:sz w:val="24"/>
          <w:szCs w:val="24"/>
        </w:rPr>
        <w:t>1-2 times/week</w:t>
      </w:r>
    </w:p>
    <w:p w:rsidR="001231AD" w:rsidRPr="005A3CC2" w:rsidRDefault="00EF308D" w:rsidP="001D48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3CC2">
        <w:rPr>
          <w:rFonts w:ascii="Times New Roman" w:hAnsi="Times New Roman" w:cs="Times New Roman"/>
          <w:sz w:val="24"/>
          <w:szCs w:val="24"/>
        </w:rPr>
        <w:t>(</w:t>
      </w:r>
      <w:r w:rsidR="005A3CC2" w:rsidRPr="005A3CC2">
        <w:rPr>
          <w:rFonts w:ascii="Times New Roman" w:hAnsi="Times New Roman" w:cs="Times New Roman"/>
          <w:i/>
          <w:sz w:val="24"/>
          <w:szCs w:val="24"/>
        </w:rPr>
        <w:t>4 providers have difficulty – 1 sig outlier, 3 who struggle</w:t>
      </w:r>
    </w:p>
    <w:p w:rsidR="005A3CC2" w:rsidRPr="005A3CC2" w:rsidRDefault="00EF308D" w:rsidP="001D48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5A3CC2" w:rsidRPr="005A3CC2">
        <w:rPr>
          <w:rFonts w:ascii="Times New Roman" w:hAnsi="Times New Roman" w:cs="Times New Roman"/>
          <w:i/>
          <w:sz w:val="24"/>
          <w:szCs w:val="24"/>
        </w:rPr>
        <w:t xml:space="preserve">Multiple factors – staff efficiency, </w:t>
      </w:r>
      <w:r w:rsidR="005A3CC2">
        <w:rPr>
          <w:rFonts w:ascii="Times New Roman" w:hAnsi="Times New Roman" w:cs="Times New Roman"/>
          <w:i/>
          <w:sz w:val="24"/>
          <w:szCs w:val="24"/>
        </w:rPr>
        <w:t>variable workflows)</w:t>
      </w:r>
    </w:p>
    <w:p w:rsidR="001231AD" w:rsidRDefault="001231AD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93" w:rsidRDefault="00504B78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B7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0182">
        <w:rPr>
          <w:rFonts w:ascii="Times New Roman" w:hAnsi="Times New Roman" w:cs="Times New Roman"/>
          <w:sz w:val="24"/>
          <w:szCs w:val="24"/>
        </w:rPr>
        <w:t xml:space="preserve"> </w:t>
      </w:r>
      <w:r w:rsidR="001D4893">
        <w:rPr>
          <w:rFonts w:ascii="Times New Roman" w:hAnsi="Times New Roman" w:cs="Times New Roman"/>
          <w:sz w:val="24"/>
          <w:szCs w:val="24"/>
        </w:rPr>
        <w:t xml:space="preserve">d) Patient complaints about delays in after-hours call return                                          </w:t>
      </w:r>
      <w:r w:rsidR="00EF308D">
        <w:rPr>
          <w:rFonts w:ascii="Times New Roman" w:hAnsi="Times New Roman" w:cs="Times New Roman"/>
          <w:sz w:val="24"/>
          <w:szCs w:val="24"/>
        </w:rPr>
        <w:t>10</w:t>
      </w:r>
    </w:p>
    <w:p w:rsidR="00EF308D" w:rsidRPr="00EF308D" w:rsidRDefault="005A3CC2" w:rsidP="00EF30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08D" w:rsidRPr="00EF308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F308D" w:rsidRPr="00EF308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EF308D" w:rsidRPr="00EF308D">
        <w:rPr>
          <w:rFonts w:ascii="Times New Roman" w:hAnsi="Times New Roman" w:cs="Times New Roman"/>
          <w:i/>
          <w:sz w:val="24"/>
          <w:szCs w:val="24"/>
        </w:rPr>
        <w:t xml:space="preserve"> reports are from several different patients about 2 providers,</w:t>
      </w:r>
    </w:p>
    <w:p w:rsidR="00EF308D" w:rsidRPr="00EF308D" w:rsidRDefault="005E2621" w:rsidP="00EF308D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EF308D" w:rsidRPr="00EF308D">
        <w:rPr>
          <w:rFonts w:ascii="Times New Roman" w:hAnsi="Times New Roman" w:cs="Times New Roman"/>
          <w:i/>
          <w:sz w:val="24"/>
          <w:szCs w:val="24"/>
        </w:rPr>
        <w:t>occurrences</w:t>
      </w:r>
      <w:proofErr w:type="gramEnd"/>
      <w:r w:rsidR="00EF308D" w:rsidRPr="00EF308D">
        <w:rPr>
          <w:rFonts w:ascii="Times New Roman" w:hAnsi="Times New Roman" w:cs="Times New Roman"/>
          <w:i/>
          <w:sz w:val="24"/>
          <w:szCs w:val="24"/>
        </w:rPr>
        <w:t xml:space="preserve"> exclusively on weekends)</w:t>
      </w:r>
    </w:p>
    <w:p w:rsidR="001231AD" w:rsidRDefault="005A3CC2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4893" w:rsidRDefault="005D2DCA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B7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4893">
        <w:rPr>
          <w:rFonts w:ascii="Times New Roman" w:hAnsi="Times New Roman" w:cs="Times New Roman"/>
          <w:sz w:val="24"/>
          <w:szCs w:val="24"/>
        </w:rPr>
        <w:t xml:space="preserve">e) Patient not contacted regarding abnormal test results                                               </w:t>
      </w:r>
      <w:r w:rsidR="00EF308D">
        <w:rPr>
          <w:rFonts w:ascii="Times New Roman" w:hAnsi="Times New Roman" w:cs="Times New Roman"/>
          <w:sz w:val="24"/>
          <w:szCs w:val="24"/>
        </w:rPr>
        <w:t xml:space="preserve"> </w:t>
      </w:r>
      <w:r w:rsidR="001D4893">
        <w:rPr>
          <w:rFonts w:ascii="Times New Roman" w:hAnsi="Times New Roman" w:cs="Times New Roman"/>
          <w:sz w:val="24"/>
          <w:szCs w:val="24"/>
        </w:rPr>
        <w:t xml:space="preserve"> </w:t>
      </w:r>
      <w:r w:rsidR="00EF308D">
        <w:rPr>
          <w:rFonts w:ascii="Times New Roman" w:hAnsi="Times New Roman" w:cs="Times New Roman"/>
          <w:sz w:val="24"/>
          <w:szCs w:val="24"/>
        </w:rPr>
        <w:t>15</w:t>
      </w:r>
    </w:p>
    <w:p w:rsidR="001231AD" w:rsidRPr="00EF308D" w:rsidRDefault="00EF308D" w:rsidP="001D489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62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5E2621">
        <w:rPr>
          <w:rFonts w:ascii="Times New Roman" w:hAnsi="Times New Roman" w:cs="Times New Roman"/>
          <w:i/>
          <w:sz w:val="24"/>
          <w:szCs w:val="24"/>
        </w:rPr>
        <w:t>includes</w:t>
      </w:r>
      <w:proofErr w:type="gramEnd"/>
      <w:r w:rsidR="005E2621">
        <w:rPr>
          <w:rFonts w:ascii="Times New Roman" w:hAnsi="Times New Roman" w:cs="Times New Roman"/>
          <w:i/>
          <w:sz w:val="24"/>
          <w:szCs w:val="24"/>
        </w:rPr>
        <w:t xml:space="preserve"> blood tests, </w:t>
      </w:r>
      <w:proofErr w:type="spellStart"/>
      <w:r w:rsidR="005E2621">
        <w:rPr>
          <w:rFonts w:ascii="Times New Roman" w:hAnsi="Times New Roman" w:cs="Times New Roman"/>
          <w:i/>
          <w:sz w:val="24"/>
          <w:szCs w:val="24"/>
        </w:rPr>
        <w:t>Paps</w:t>
      </w:r>
      <w:proofErr w:type="spellEnd"/>
      <w:r w:rsidR="005E26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308D">
        <w:rPr>
          <w:rFonts w:ascii="Times New Roman" w:hAnsi="Times New Roman" w:cs="Times New Roman"/>
          <w:i/>
          <w:sz w:val="24"/>
          <w:szCs w:val="24"/>
        </w:rPr>
        <w:t>imaging – distributed across providers)</w:t>
      </w:r>
    </w:p>
    <w:p w:rsidR="001231AD" w:rsidRDefault="001231AD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93" w:rsidRDefault="005D2DCA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B7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4893">
        <w:rPr>
          <w:rFonts w:ascii="Times New Roman" w:hAnsi="Times New Roman" w:cs="Times New Roman"/>
          <w:sz w:val="24"/>
          <w:szCs w:val="24"/>
        </w:rPr>
        <w:t>f) Vaccination errors – given twice, given out of schedule                                             10</w:t>
      </w:r>
    </w:p>
    <w:p w:rsidR="001231AD" w:rsidRDefault="005A3CC2" w:rsidP="00EF30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3CC2">
        <w:rPr>
          <w:rFonts w:ascii="Times New Roman" w:hAnsi="Times New Roman" w:cs="Times New Roman"/>
          <w:i/>
          <w:sz w:val="24"/>
          <w:szCs w:val="24"/>
        </w:rPr>
        <w:t>4 different providers, traced to 2 MAs and the RN supervising them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31AD" w:rsidRDefault="001231AD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93" w:rsidRDefault="005D2DCA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B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4893">
        <w:rPr>
          <w:rFonts w:ascii="Times New Roman" w:hAnsi="Times New Roman" w:cs="Times New Roman"/>
          <w:sz w:val="24"/>
          <w:szCs w:val="24"/>
        </w:rPr>
        <w:t>g) Provider communication style unpleasant (w/ staff &amp; patients)                                 40</w:t>
      </w:r>
    </w:p>
    <w:p w:rsidR="001231AD" w:rsidRDefault="00EF308D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A3CC2">
        <w:rPr>
          <w:rFonts w:ascii="Times New Roman" w:hAnsi="Times New Roman" w:cs="Times New Roman"/>
          <w:sz w:val="24"/>
          <w:szCs w:val="24"/>
        </w:rPr>
        <w:t>(</w:t>
      </w:r>
      <w:r w:rsidR="005A3CC2" w:rsidRPr="005A3CC2">
        <w:rPr>
          <w:rFonts w:ascii="Times New Roman" w:hAnsi="Times New Roman" w:cs="Times New Roman"/>
          <w:i/>
          <w:sz w:val="24"/>
          <w:szCs w:val="24"/>
        </w:rPr>
        <w:t>3 different issues, 30 instances from 1 provider, 8 from another, 2 from a 3</w:t>
      </w:r>
      <w:r w:rsidR="005A3CC2" w:rsidRPr="005A3CC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5A3CC2">
        <w:rPr>
          <w:rFonts w:ascii="Times New Roman" w:hAnsi="Times New Roman" w:cs="Times New Roman"/>
          <w:sz w:val="24"/>
          <w:szCs w:val="24"/>
        </w:rPr>
        <w:t>)</w:t>
      </w:r>
    </w:p>
    <w:p w:rsidR="001231AD" w:rsidRDefault="001231AD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93" w:rsidRDefault="005D2DCA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4B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4893">
        <w:rPr>
          <w:rFonts w:ascii="Times New Roman" w:hAnsi="Times New Roman" w:cs="Times New Roman"/>
          <w:sz w:val="24"/>
          <w:szCs w:val="24"/>
        </w:rPr>
        <w:t>h) Prescription frequency*</w:t>
      </w:r>
    </w:p>
    <w:p w:rsidR="008D4BAC" w:rsidRDefault="008D4BAC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893" w:rsidRDefault="001D4893" w:rsidP="001D48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 issue repeated in this report from last year is a high frequency of opioid medications prescribed by one provider. The partners discussed this issue with the provider in question</w:t>
      </w:r>
    </w:p>
    <w:p w:rsidR="00DC7A51" w:rsidRPr="00504B78" w:rsidRDefault="001D4893" w:rsidP="00504B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separate occasions since last year’s repo</w:t>
      </w:r>
      <w:r w:rsidR="00DC7A51">
        <w:rPr>
          <w:rFonts w:ascii="Times New Roman" w:hAnsi="Times New Roman" w:cs="Times New Roman"/>
          <w:sz w:val="24"/>
          <w:szCs w:val="24"/>
        </w:rPr>
        <w:t>rt. T</w:t>
      </w:r>
      <w:r>
        <w:rPr>
          <w:rFonts w:ascii="Times New Roman" w:hAnsi="Times New Roman" w:cs="Times New Roman"/>
          <w:sz w:val="24"/>
          <w:szCs w:val="24"/>
        </w:rPr>
        <w:t xml:space="preserve">here has been only a small decline in the number of opioid prescriptions written by this provider. </w:t>
      </w:r>
    </w:p>
    <w:sectPr w:rsidR="00DC7A51" w:rsidRPr="0050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07264"/>
    <w:multiLevelType w:val="hybridMultilevel"/>
    <w:tmpl w:val="5342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93"/>
    <w:rsid w:val="00065695"/>
    <w:rsid w:val="001231AD"/>
    <w:rsid w:val="001D4893"/>
    <w:rsid w:val="004031F3"/>
    <w:rsid w:val="00461200"/>
    <w:rsid w:val="004D4545"/>
    <w:rsid w:val="00504B78"/>
    <w:rsid w:val="00591BC8"/>
    <w:rsid w:val="005A3CC2"/>
    <w:rsid w:val="005D2DCA"/>
    <w:rsid w:val="005E2621"/>
    <w:rsid w:val="00656A7E"/>
    <w:rsid w:val="00820182"/>
    <w:rsid w:val="008419E3"/>
    <w:rsid w:val="008D4BAC"/>
    <w:rsid w:val="00A52484"/>
    <w:rsid w:val="00D17FAA"/>
    <w:rsid w:val="00DC7A51"/>
    <w:rsid w:val="00DF4F9A"/>
    <w:rsid w:val="00EF308D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5BC0B-872B-4E9E-9E52-86C7F941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8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Kenyon</dc:creator>
  <cp:lastModifiedBy>Tina Kenyon</cp:lastModifiedBy>
  <cp:revision>2</cp:revision>
  <cp:lastPrinted>2019-04-09T18:47:00Z</cp:lastPrinted>
  <dcterms:created xsi:type="dcterms:W3CDTF">2019-05-03T15:31:00Z</dcterms:created>
  <dcterms:modified xsi:type="dcterms:W3CDTF">2019-05-03T15:31:00Z</dcterms:modified>
</cp:coreProperties>
</file>