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50" w:rsidRDefault="00B43550">
      <w:r>
        <w:t xml:space="preserve">Health Equity </w:t>
      </w:r>
      <w:proofErr w:type="gramStart"/>
      <w:r>
        <w:t>Curriculum  --</w:t>
      </w:r>
      <w:proofErr w:type="gramEnd"/>
      <w:r>
        <w:t xml:space="preserve"> </w:t>
      </w:r>
      <w:proofErr w:type="spellStart"/>
      <w:r>
        <w:t>Checkoff</w:t>
      </w:r>
      <w:proofErr w:type="spellEnd"/>
    </w:p>
    <w:p w:rsidR="00B43550" w:rsidRDefault="00B43550">
      <w:r>
        <w:t>Resident Name:</w:t>
      </w:r>
    </w:p>
    <w:p w:rsidR="00B43550" w:rsidRDefault="00B435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970"/>
        <w:gridCol w:w="2785"/>
      </w:tblGrid>
      <w:tr w:rsidR="00B43550" w:rsidTr="00B43550">
        <w:tc>
          <w:tcPr>
            <w:tcW w:w="3595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0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Faculty </w:t>
            </w:r>
            <w:proofErr w:type="spellStart"/>
            <w:r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checkoff</w:t>
            </w:r>
            <w:proofErr w:type="spellEnd"/>
          </w:p>
        </w:tc>
        <w:tc>
          <w:tcPr>
            <w:tcW w:w="2785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Reviewed</w:t>
            </w:r>
          </w:p>
        </w:tc>
      </w:tr>
      <w:tr w:rsidR="00B43550" w:rsidTr="00B43550">
        <w:tc>
          <w:tcPr>
            <w:tcW w:w="3595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Didactic 1</w:t>
            </w:r>
          </w:p>
        </w:tc>
        <w:tc>
          <w:tcPr>
            <w:tcW w:w="2970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85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3550" w:rsidTr="00B43550">
        <w:tc>
          <w:tcPr>
            <w:tcW w:w="3595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Didactic 2</w:t>
            </w:r>
          </w:p>
        </w:tc>
        <w:tc>
          <w:tcPr>
            <w:tcW w:w="2970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85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3550" w:rsidTr="00B43550">
        <w:tc>
          <w:tcPr>
            <w:tcW w:w="3595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Didactic 3</w:t>
            </w:r>
          </w:p>
        </w:tc>
        <w:tc>
          <w:tcPr>
            <w:tcW w:w="2970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85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3550" w:rsidTr="00B43550">
        <w:tc>
          <w:tcPr>
            <w:tcW w:w="3595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Didactic 4</w:t>
            </w:r>
          </w:p>
        </w:tc>
        <w:tc>
          <w:tcPr>
            <w:tcW w:w="2970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85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3550" w:rsidTr="00B43550">
        <w:tc>
          <w:tcPr>
            <w:tcW w:w="3595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0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85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3550" w:rsidTr="00B43550">
        <w:tc>
          <w:tcPr>
            <w:tcW w:w="3595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Community Tour and Assessment</w:t>
            </w:r>
          </w:p>
        </w:tc>
        <w:tc>
          <w:tcPr>
            <w:tcW w:w="2970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85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3550" w:rsidTr="00B43550">
        <w:tc>
          <w:tcPr>
            <w:tcW w:w="3595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 Visits</w:t>
            </w:r>
          </w:p>
        </w:tc>
        <w:tc>
          <w:tcPr>
            <w:tcW w:w="2970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85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3550" w:rsidTr="00B43550">
        <w:tc>
          <w:tcPr>
            <w:tcW w:w="3595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Family Trees</w:t>
            </w:r>
          </w:p>
        </w:tc>
        <w:tc>
          <w:tcPr>
            <w:tcW w:w="2970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85" w:type="dxa"/>
          </w:tcPr>
          <w:p w:rsidR="00B43550" w:rsidRDefault="00B43550" w:rsidP="00B43550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3550" w:rsidTr="00B43550">
        <w:tc>
          <w:tcPr>
            <w:tcW w:w="3595" w:type="dxa"/>
          </w:tcPr>
          <w:p w:rsidR="00B43550" w:rsidRDefault="00B43550" w:rsidP="00DB2FCA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Balint</w:t>
            </w:r>
            <w:proofErr w:type="spellEnd"/>
          </w:p>
        </w:tc>
        <w:tc>
          <w:tcPr>
            <w:tcW w:w="2970" w:type="dxa"/>
          </w:tcPr>
          <w:p w:rsidR="00B43550" w:rsidRDefault="00B43550" w:rsidP="00DB2FCA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85" w:type="dxa"/>
          </w:tcPr>
          <w:p w:rsidR="00B43550" w:rsidRDefault="00B43550" w:rsidP="00DB2FCA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3550" w:rsidTr="00B43550">
        <w:tc>
          <w:tcPr>
            <w:tcW w:w="3595" w:type="dxa"/>
          </w:tcPr>
          <w:p w:rsidR="00B43550" w:rsidRDefault="00B43550" w:rsidP="00DB2FCA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CLAS</w:t>
            </w:r>
          </w:p>
        </w:tc>
        <w:tc>
          <w:tcPr>
            <w:tcW w:w="2970" w:type="dxa"/>
          </w:tcPr>
          <w:p w:rsidR="00B43550" w:rsidRDefault="00B43550" w:rsidP="00DB2FCA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85" w:type="dxa"/>
          </w:tcPr>
          <w:p w:rsidR="00B43550" w:rsidRDefault="00B43550" w:rsidP="00DB2FCA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3550" w:rsidTr="00B43550">
        <w:tc>
          <w:tcPr>
            <w:tcW w:w="3595" w:type="dxa"/>
          </w:tcPr>
          <w:p w:rsidR="00B43550" w:rsidRDefault="00B43550" w:rsidP="00DB2FCA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Behavioral Medicine Inpatient Rounds</w:t>
            </w:r>
          </w:p>
        </w:tc>
        <w:tc>
          <w:tcPr>
            <w:tcW w:w="2970" w:type="dxa"/>
          </w:tcPr>
          <w:p w:rsidR="00B43550" w:rsidRDefault="00B43550" w:rsidP="00DB2FCA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85" w:type="dxa"/>
          </w:tcPr>
          <w:p w:rsidR="00B43550" w:rsidRDefault="00B43550" w:rsidP="00DB2FCA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3550" w:rsidTr="00B43550">
        <w:tc>
          <w:tcPr>
            <w:tcW w:w="3595" w:type="dxa"/>
          </w:tcPr>
          <w:p w:rsidR="00B43550" w:rsidRDefault="00B43550" w:rsidP="00DB2FCA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Video Encounters</w:t>
            </w:r>
          </w:p>
        </w:tc>
        <w:tc>
          <w:tcPr>
            <w:tcW w:w="2970" w:type="dxa"/>
          </w:tcPr>
          <w:p w:rsidR="00B43550" w:rsidRDefault="00B43550" w:rsidP="00DB2FCA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85" w:type="dxa"/>
          </w:tcPr>
          <w:p w:rsidR="00B43550" w:rsidRDefault="00B43550" w:rsidP="00DB2FCA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3550" w:rsidTr="00B43550">
        <w:tc>
          <w:tcPr>
            <w:tcW w:w="3595" w:type="dxa"/>
          </w:tcPr>
          <w:p w:rsidR="00B43550" w:rsidRDefault="00B43550" w:rsidP="00DB2FCA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Service Learning Activities</w:t>
            </w:r>
          </w:p>
        </w:tc>
        <w:tc>
          <w:tcPr>
            <w:tcW w:w="2970" w:type="dxa"/>
          </w:tcPr>
          <w:p w:rsidR="00B43550" w:rsidRDefault="00B43550" w:rsidP="00DB2FCA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85" w:type="dxa"/>
          </w:tcPr>
          <w:p w:rsidR="00B43550" w:rsidRDefault="00B43550" w:rsidP="00DB2FCA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3550" w:rsidTr="00B43550">
        <w:tc>
          <w:tcPr>
            <w:tcW w:w="3595" w:type="dxa"/>
          </w:tcPr>
          <w:p w:rsidR="00B43550" w:rsidRDefault="00B43550" w:rsidP="00DB2FCA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Special Populations</w:t>
            </w:r>
          </w:p>
        </w:tc>
        <w:tc>
          <w:tcPr>
            <w:tcW w:w="2970" w:type="dxa"/>
          </w:tcPr>
          <w:p w:rsidR="00B43550" w:rsidRDefault="00B43550" w:rsidP="00DB2FCA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85" w:type="dxa"/>
          </w:tcPr>
          <w:p w:rsidR="00B43550" w:rsidRDefault="00B43550" w:rsidP="00DB2FCA">
            <w:pPr>
              <w:spacing w:line="216" w:lineRule="auto"/>
              <w:rPr>
                <w:rFonts w:eastAsiaTheme="minorEastAsia"/>
                <w:kern w:val="24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43550" w:rsidRDefault="00B43550" w:rsidP="00B43550">
      <w:pPr>
        <w:spacing w:line="216" w:lineRule="auto"/>
        <w:rPr>
          <w:rFonts w:eastAsiaTheme="minorEastAsia"/>
          <w:kern w:val="2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5031" w:rsidRDefault="00B43550">
      <w:r>
        <w:t xml:space="preserve">Comments: </w:t>
      </w:r>
    </w:p>
    <w:p w:rsidR="00B43550" w:rsidRDefault="00B43550">
      <w:bookmarkStart w:id="0" w:name="_GoBack"/>
      <w:bookmarkEnd w:id="0"/>
    </w:p>
    <w:sectPr w:rsidR="00B43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35DF"/>
    <w:multiLevelType w:val="hybridMultilevel"/>
    <w:tmpl w:val="C41E341A"/>
    <w:lvl w:ilvl="0" w:tplc="5B322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C1730">
      <w:start w:val="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AE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28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42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6A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47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A9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43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60E7D17"/>
    <w:multiLevelType w:val="hybridMultilevel"/>
    <w:tmpl w:val="40823520"/>
    <w:lvl w:ilvl="0" w:tplc="69184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C5E8C">
      <w:start w:val="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82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0C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C6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EC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E6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62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06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326750"/>
    <w:multiLevelType w:val="hybridMultilevel"/>
    <w:tmpl w:val="7DC8F54A"/>
    <w:lvl w:ilvl="0" w:tplc="DC16E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A82C0">
      <w:start w:val="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2B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CE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0F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CC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A5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CB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C9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50"/>
    <w:rsid w:val="00363ECA"/>
    <w:rsid w:val="00B43550"/>
    <w:rsid w:val="00B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7474F-779C-4A9E-82E2-3EEDA02B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4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7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0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4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Hanover Regional Medical Center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ISD06377 User</dc:creator>
  <cp:keywords/>
  <dc:description/>
  <cp:lastModifiedBy>ISD06377 User</cp:lastModifiedBy>
  <cp:revision>1</cp:revision>
  <dcterms:created xsi:type="dcterms:W3CDTF">2018-07-31T18:42:00Z</dcterms:created>
  <dcterms:modified xsi:type="dcterms:W3CDTF">2018-07-31T18:49:00Z</dcterms:modified>
</cp:coreProperties>
</file>